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9C1A9" w14:textId="77777777" w:rsidR="00484CB2" w:rsidRDefault="00484CB2" w:rsidP="00484CB2">
      <w:pPr>
        <w:pStyle w:val="NormalWeb"/>
        <w:jc w:val="center"/>
        <w:rPr>
          <w:sz w:val="36"/>
          <w:szCs w:val="36"/>
        </w:rPr>
      </w:pPr>
    </w:p>
    <w:p w14:paraId="70200871" w14:textId="77777777" w:rsidR="00484CB2" w:rsidRPr="00484CB2" w:rsidRDefault="00484CB2" w:rsidP="00484CB2">
      <w:pPr>
        <w:pStyle w:val="NormalWeb"/>
        <w:jc w:val="center"/>
        <w:rPr>
          <w:b/>
          <w:bCs/>
          <w:sz w:val="36"/>
          <w:szCs w:val="36"/>
        </w:rPr>
      </w:pPr>
      <w:r w:rsidRPr="00484CB2">
        <w:rPr>
          <w:b/>
          <w:bCs/>
          <w:sz w:val="36"/>
          <w:szCs w:val="36"/>
        </w:rPr>
        <w:t>Nativity Worships</w:t>
      </w:r>
    </w:p>
    <w:p w14:paraId="17F0BDB5" w14:textId="77777777" w:rsidR="00484CB2" w:rsidRPr="00484CB2" w:rsidRDefault="00484CB2" w:rsidP="00484CB2">
      <w:pPr>
        <w:pStyle w:val="NormalWeb"/>
        <w:jc w:val="center"/>
        <w:rPr>
          <w:b/>
          <w:bCs/>
          <w:sz w:val="36"/>
          <w:szCs w:val="36"/>
        </w:rPr>
      </w:pPr>
      <w:r w:rsidRPr="00484CB2">
        <w:rPr>
          <w:b/>
          <w:bCs/>
          <w:sz w:val="36"/>
          <w:szCs w:val="36"/>
        </w:rPr>
        <w:t>Palm Sunday March 24, 2024</w:t>
      </w:r>
    </w:p>
    <w:p w14:paraId="53D010C4" w14:textId="77777777" w:rsidR="00484CB2" w:rsidRPr="00484CB2" w:rsidRDefault="00484CB2" w:rsidP="00484CB2">
      <w:pPr>
        <w:pStyle w:val="NormalWeb"/>
        <w:jc w:val="center"/>
        <w:rPr>
          <w:b/>
          <w:bCs/>
          <w:sz w:val="36"/>
          <w:szCs w:val="36"/>
        </w:rPr>
      </w:pPr>
    </w:p>
    <w:p w14:paraId="553A026B" w14:textId="5617381A" w:rsidR="00484CB2" w:rsidRDefault="00484CB2" w:rsidP="00484CB2">
      <w:pPr>
        <w:pStyle w:val="NormalWeb"/>
        <w:jc w:val="center"/>
        <w:rPr>
          <w:sz w:val="36"/>
          <w:szCs w:val="36"/>
        </w:rPr>
      </w:pPr>
      <w:r>
        <w:rPr>
          <w:noProof/>
          <w:sz w:val="36"/>
          <w:szCs w:val="36"/>
        </w:rPr>
        <w:drawing>
          <wp:inline distT="0" distB="0" distL="0" distR="0" wp14:anchorId="551D363A" wp14:editId="560389EF">
            <wp:extent cx="4147457" cy="4325585"/>
            <wp:effectExtent l="0" t="0" r="5715" b="5715"/>
            <wp:docPr id="167292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29228" name="Picture 1672929228"/>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53827" cy="4332229"/>
                    </a:xfrm>
                    <a:prstGeom prst="rect">
                      <a:avLst/>
                    </a:prstGeom>
                  </pic:spPr>
                </pic:pic>
              </a:graphicData>
            </a:graphic>
          </wp:inline>
        </w:drawing>
      </w:r>
    </w:p>
    <w:p w14:paraId="794C0E64" w14:textId="77777777" w:rsidR="00484CB2" w:rsidRDefault="00484CB2" w:rsidP="00484CB2">
      <w:pPr>
        <w:pStyle w:val="NormalWeb"/>
        <w:jc w:val="center"/>
        <w:rPr>
          <w:sz w:val="36"/>
          <w:szCs w:val="36"/>
        </w:rPr>
      </w:pPr>
    </w:p>
    <w:p w14:paraId="20C1F83F" w14:textId="5B1DF384" w:rsidR="00484CB2" w:rsidRPr="00756206" w:rsidRDefault="00484CB2" w:rsidP="00484CB2">
      <w:pPr>
        <w:pStyle w:val="NormalWeb"/>
        <w:jc w:val="center"/>
        <w:rPr>
          <w:sz w:val="36"/>
          <w:szCs w:val="36"/>
        </w:rPr>
      </w:pPr>
      <w:r w:rsidRPr="00756206">
        <w:rPr>
          <w:sz w:val="36"/>
          <w:szCs w:val="36"/>
        </w:rPr>
        <w:t xml:space="preserve">The </w:t>
      </w:r>
      <w:r w:rsidR="004B2F6E">
        <w:rPr>
          <w:sz w:val="36"/>
          <w:szCs w:val="36"/>
        </w:rPr>
        <w:t xml:space="preserve">Very </w:t>
      </w:r>
      <w:r w:rsidRPr="00756206">
        <w:rPr>
          <w:sz w:val="36"/>
          <w:szCs w:val="36"/>
        </w:rPr>
        <w:t>Rev. Kirsten Snow Spalding, Rector</w:t>
      </w:r>
    </w:p>
    <w:p w14:paraId="4C5D4BCC" w14:textId="77777777" w:rsidR="00484CB2" w:rsidRPr="00756206" w:rsidRDefault="00484CB2" w:rsidP="00484CB2">
      <w:pPr>
        <w:pStyle w:val="NormalWeb"/>
        <w:jc w:val="center"/>
        <w:rPr>
          <w:sz w:val="36"/>
          <w:szCs w:val="36"/>
        </w:rPr>
      </w:pPr>
      <w:r w:rsidRPr="00756206">
        <w:rPr>
          <w:sz w:val="36"/>
          <w:szCs w:val="36"/>
        </w:rPr>
        <w:t xml:space="preserve">The Rev. Lynn Oldham </w:t>
      </w:r>
      <w:proofErr w:type="spellStart"/>
      <w:r w:rsidRPr="00756206">
        <w:rPr>
          <w:sz w:val="36"/>
          <w:szCs w:val="36"/>
        </w:rPr>
        <w:t>Robinet</w:t>
      </w:r>
      <w:r>
        <w:rPr>
          <w:sz w:val="36"/>
          <w:szCs w:val="36"/>
        </w:rPr>
        <w:t>t</w:t>
      </w:r>
      <w:proofErr w:type="spellEnd"/>
      <w:r w:rsidRPr="00756206">
        <w:rPr>
          <w:sz w:val="36"/>
          <w:szCs w:val="36"/>
        </w:rPr>
        <w:t>, Assist</w:t>
      </w:r>
      <w:r>
        <w:rPr>
          <w:sz w:val="36"/>
          <w:szCs w:val="36"/>
        </w:rPr>
        <w:t>ing</w:t>
      </w:r>
      <w:r w:rsidRPr="00756206">
        <w:rPr>
          <w:sz w:val="36"/>
          <w:szCs w:val="36"/>
        </w:rPr>
        <w:t xml:space="preserve"> Priest</w:t>
      </w:r>
    </w:p>
    <w:p w14:paraId="3231B2D1" w14:textId="77777777" w:rsidR="00484CB2" w:rsidRPr="00756206" w:rsidRDefault="00484CB2" w:rsidP="00484CB2">
      <w:pPr>
        <w:pStyle w:val="NormalWeb"/>
        <w:jc w:val="center"/>
        <w:rPr>
          <w:sz w:val="36"/>
          <w:szCs w:val="36"/>
        </w:rPr>
      </w:pPr>
      <w:r w:rsidRPr="00756206">
        <w:rPr>
          <w:sz w:val="36"/>
          <w:szCs w:val="36"/>
        </w:rPr>
        <w:t xml:space="preserve">The Rev. Scott </w:t>
      </w:r>
      <w:proofErr w:type="spellStart"/>
      <w:r w:rsidRPr="00756206">
        <w:rPr>
          <w:sz w:val="36"/>
          <w:szCs w:val="36"/>
        </w:rPr>
        <w:t>Gambrill</w:t>
      </w:r>
      <w:proofErr w:type="spellEnd"/>
      <w:r w:rsidRPr="00756206">
        <w:rPr>
          <w:sz w:val="36"/>
          <w:szCs w:val="36"/>
        </w:rPr>
        <w:t xml:space="preserve"> Sinclair,</w:t>
      </w:r>
      <w:r>
        <w:rPr>
          <w:sz w:val="36"/>
          <w:szCs w:val="36"/>
        </w:rPr>
        <w:t xml:space="preserve"> </w:t>
      </w:r>
      <w:r w:rsidRPr="00756206">
        <w:rPr>
          <w:sz w:val="36"/>
          <w:szCs w:val="36"/>
        </w:rPr>
        <w:t>Priest</w:t>
      </w:r>
      <w:r>
        <w:rPr>
          <w:sz w:val="36"/>
          <w:szCs w:val="36"/>
        </w:rPr>
        <w:t xml:space="preserve"> in Residence</w:t>
      </w:r>
    </w:p>
    <w:p w14:paraId="37A5D05F" w14:textId="77777777" w:rsidR="00484CB2" w:rsidRPr="00756206" w:rsidRDefault="00484CB2" w:rsidP="00484CB2">
      <w:pPr>
        <w:pStyle w:val="NormalWeb"/>
        <w:jc w:val="center"/>
        <w:rPr>
          <w:sz w:val="36"/>
          <w:szCs w:val="36"/>
        </w:rPr>
      </w:pPr>
      <w:r w:rsidRPr="00756206">
        <w:rPr>
          <w:sz w:val="36"/>
          <w:szCs w:val="36"/>
        </w:rPr>
        <w:t>The Rev. Rebecca Winship Morehouse, Deacon</w:t>
      </w:r>
    </w:p>
    <w:p w14:paraId="6F379B2F" w14:textId="77777777" w:rsidR="00484CB2" w:rsidRDefault="00484CB2" w:rsidP="00484CB2">
      <w:pPr>
        <w:pStyle w:val="NormalWeb"/>
        <w:jc w:val="center"/>
      </w:pPr>
      <w:r>
        <w:t>333 Ellen Dr., San Rafael, CA 94903</w:t>
      </w:r>
    </w:p>
    <w:p w14:paraId="43494FA3" w14:textId="77777777" w:rsidR="00484CB2" w:rsidRDefault="00484CB2" w:rsidP="00484CB2">
      <w:pPr>
        <w:pStyle w:val="NormalWeb"/>
        <w:jc w:val="center"/>
      </w:pPr>
      <w:r>
        <w:t>415-479-7023, nativityonthehill@gmail.com</w:t>
      </w:r>
      <w:r w:rsidRPr="00756206">
        <w:t xml:space="preserve"> </w:t>
      </w:r>
    </w:p>
    <w:p w14:paraId="6E80F9E7" w14:textId="77777777" w:rsidR="00484CB2" w:rsidRDefault="00000000" w:rsidP="00484CB2">
      <w:pPr>
        <w:pStyle w:val="NormalWeb"/>
        <w:jc w:val="center"/>
      </w:pPr>
      <w:hyperlink r:id="rId7" w:history="1">
        <w:r w:rsidR="00484CB2" w:rsidRPr="00482575">
          <w:rPr>
            <w:rStyle w:val="Hyperlink"/>
          </w:rPr>
          <w:t>www.nativityonthehill.org</w:t>
        </w:r>
      </w:hyperlink>
    </w:p>
    <w:p w14:paraId="7890A1C1" w14:textId="77777777" w:rsidR="00D951E4" w:rsidRDefault="00D951E4">
      <w:pPr>
        <w:rPr>
          <w:rFonts w:eastAsia="Times New Roman"/>
        </w:rPr>
      </w:pPr>
    </w:p>
    <w:p w14:paraId="5F9A6C63" w14:textId="77777777" w:rsidR="00D951E4" w:rsidRDefault="00AD150A">
      <w:pPr>
        <w:divId w:val="31880871"/>
        <w:rPr>
          <w:rFonts w:eastAsia="Times New Roman"/>
        </w:rPr>
      </w:pPr>
      <w:r>
        <w:rPr>
          <w:rFonts w:eastAsia="Times New Roman"/>
          <w:sz w:val="48"/>
          <w:szCs w:val="48"/>
        </w:rPr>
        <w:t>The Liturgy of the Palms</w:t>
      </w:r>
    </w:p>
    <w:p w14:paraId="423CF4CC" w14:textId="77777777" w:rsidR="00D951E4" w:rsidRDefault="00D951E4">
      <w:pPr>
        <w:rPr>
          <w:rFonts w:eastAsia="Times New Roman"/>
        </w:rPr>
      </w:pPr>
    </w:p>
    <w:p w14:paraId="3787FFFD" w14:textId="77777777" w:rsidR="00D951E4" w:rsidRDefault="00AD150A">
      <w:pPr>
        <w:divId w:val="508108375"/>
        <w:rPr>
          <w:rFonts w:eastAsia="Times New Roman"/>
        </w:rPr>
      </w:pPr>
      <w:r>
        <w:rPr>
          <w:rFonts w:eastAsia="Times New Roman"/>
          <w:b/>
          <w:bCs/>
          <w:caps/>
        </w:rPr>
        <w:t>Opening Anthem</w:t>
      </w:r>
    </w:p>
    <w:p w14:paraId="77746A7E" w14:textId="77777777" w:rsidR="00D951E4" w:rsidRDefault="00AD150A">
      <w:pPr>
        <w:pStyle w:val="NormalWeb"/>
        <w:divId w:val="2020622538"/>
        <w:rPr>
          <w:i/>
          <w:iCs/>
          <w:color w:val="CC0000"/>
        </w:rPr>
      </w:pPr>
      <w:r>
        <w:rPr>
          <w:i/>
          <w:iCs/>
          <w:color w:val="CC0000"/>
        </w:rPr>
        <w:t>When circumstances permit, the congregation may gather at a place apart from the church, so that all may go into the church in procession.</w:t>
      </w:r>
    </w:p>
    <w:p w14:paraId="48265EF5" w14:textId="77777777" w:rsidR="00D951E4" w:rsidRDefault="00AD150A">
      <w:pPr>
        <w:pStyle w:val="NormalWeb"/>
        <w:divId w:val="2020622538"/>
        <w:rPr>
          <w:i/>
          <w:iCs/>
          <w:color w:val="CC0000"/>
        </w:rPr>
      </w:pPr>
      <w:r>
        <w:rPr>
          <w:i/>
          <w:iCs/>
          <w:color w:val="CC0000"/>
        </w:rPr>
        <w:t>The branches of palm or of other trees or shrubs to be carried in the procession may be distributed to the people before the service, or after the prayer of blessing.</w:t>
      </w:r>
    </w:p>
    <w:p w14:paraId="0315A829" w14:textId="77777777" w:rsidR="00D951E4" w:rsidRDefault="00AD150A">
      <w:pPr>
        <w:pStyle w:val="NormalWeb"/>
        <w:divId w:val="2020622538"/>
        <w:rPr>
          <w:i/>
          <w:iCs/>
          <w:color w:val="CC0000"/>
        </w:rPr>
      </w:pPr>
      <w:r>
        <w:rPr>
          <w:i/>
          <w:iCs/>
          <w:color w:val="CC0000"/>
        </w:rPr>
        <w:t xml:space="preserve">The following or some other suitable anthem is sung or said, the people </w:t>
      </w:r>
      <w:proofErr w:type="gramStart"/>
      <w:r>
        <w:rPr>
          <w:i/>
          <w:iCs/>
          <w:color w:val="CC0000"/>
        </w:rPr>
        <w:t>standing</w:t>
      </w:r>
      <w:proofErr w:type="gramEnd"/>
    </w:p>
    <w:p w14:paraId="70E0E77C" w14:textId="77777777" w:rsidR="00D951E4" w:rsidRDefault="00AD150A">
      <w:pPr>
        <w:divId w:val="655688811"/>
        <w:rPr>
          <w:rFonts w:eastAsia="Times New Roman"/>
        </w:rPr>
      </w:pPr>
      <w:r>
        <w:rPr>
          <w:rFonts w:eastAsia="Times New Roman"/>
        </w:rPr>
        <w:t>Blessed is the King who comes in the name of the Lord.</w:t>
      </w:r>
    </w:p>
    <w:p w14:paraId="7F1D81E5" w14:textId="77777777" w:rsidR="00D951E4" w:rsidRDefault="00AD150A">
      <w:pPr>
        <w:divId w:val="1973363145"/>
        <w:rPr>
          <w:rFonts w:eastAsia="Times New Roman"/>
        </w:rPr>
      </w:pPr>
      <w:r>
        <w:rPr>
          <w:rStyle w:val="Emphasis"/>
          <w:rFonts w:eastAsia="Times New Roman"/>
        </w:rPr>
        <w:t>Peace in heaven and glory in the highest.</w:t>
      </w:r>
    </w:p>
    <w:p w14:paraId="5EF05103" w14:textId="77777777" w:rsidR="00484CB2" w:rsidRDefault="00484CB2">
      <w:pPr>
        <w:pStyle w:val="NormalWeb"/>
        <w:divId w:val="492377774"/>
        <w:rPr>
          <w:rStyle w:val="Emphasis"/>
        </w:rPr>
      </w:pPr>
    </w:p>
    <w:p w14:paraId="2A0D3D15" w14:textId="07F862BB" w:rsidR="00D951E4" w:rsidRDefault="00AD150A">
      <w:pPr>
        <w:pStyle w:val="NormalWeb"/>
        <w:divId w:val="492377774"/>
      </w:pPr>
      <w:r>
        <w:rPr>
          <w:rStyle w:val="Emphasis"/>
        </w:rPr>
        <w:t>Celebrant</w:t>
      </w:r>
      <w:r>
        <w:t> </w:t>
      </w:r>
      <w:r>
        <w:t>Let us pray.</w:t>
      </w:r>
    </w:p>
    <w:p w14:paraId="58ED1117" w14:textId="77777777" w:rsidR="00D951E4" w:rsidRDefault="00AD150A">
      <w:pPr>
        <w:pStyle w:val="NormalWeb"/>
        <w:divId w:val="492377774"/>
      </w:pPr>
      <w:r>
        <w:t xml:space="preserve">Assist us mercifully with your help, O Lord God of our salvation, that we may enter with joy upon the contemplation of those mighty acts, whereby you have given us life and </w:t>
      </w:r>
      <w:proofErr w:type="gramStart"/>
      <w:r>
        <w:t>immortality;</w:t>
      </w:r>
      <w:proofErr w:type="gramEnd"/>
      <w:r>
        <w:t xml:space="preserve"> through Jesus Christ our Lord. </w:t>
      </w:r>
      <w:r>
        <w:rPr>
          <w:rStyle w:val="Emphasis"/>
        </w:rPr>
        <w:t>Amen</w:t>
      </w:r>
      <w:r>
        <w:t>.</w:t>
      </w:r>
    </w:p>
    <w:p w14:paraId="19B57D9E" w14:textId="77777777" w:rsidR="00D951E4" w:rsidRDefault="00D951E4">
      <w:pPr>
        <w:rPr>
          <w:rFonts w:eastAsia="Times New Roman"/>
        </w:rPr>
      </w:pPr>
    </w:p>
    <w:p w14:paraId="62A0DD34" w14:textId="77777777" w:rsidR="00D951E4" w:rsidRDefault="00AD150A">
      <w:pPr>
        <w:divId w:val="433014482"/>
        <w:rPr>
          <w:rFonts w:eastAsia="Times New Roman"/>
        </w:rPr>
      </w:pPr>
      <w:r>
        <w:rPr>
          <w:rFonts w:eastAsia="Times New Roman"/>
          <w:b/>
          <w:bCs/>
          <w:caps/>
        </w:rPr>
        <w:t>Processional Gospel Reading:</w:t>
      </w:r>
      <w:r>
        <w:rPr>
          <w:rFonts w:eastAsia="Times New Roman"/>
          <w:b/>
          <w:bCs/>
        </w:rPr>
        <w:t> Mark 11:1-11</w:t>
      </w:r>
    </w:p>
    <w:p w14:paraId="505306AE" w14:textId="77777777" w:rsidR="00D951E4" w:rsidRDefault="00AD150A">
      <w:pPr>
        <w:divId w:val="1960259990"/>
        <w:rPr>
          <w:rFonts w:eastAsia="Times New Roman"/>
        </w:rPr>
      </w:pPr>
      <w:r>
        <w:rPr>
          <w:rFonts w:eastAsia="Times New Roman"/>
          <w:color w:val="808080"/>
          <w:sz w:val="20"/>
          <w:szCs w:val="20"/>
          <w:vertAlign w:val="superscript"/>
        </w:rPr>
        <w:t>1</w:t>
      </w:r>
      <w:r>
        <w:rPr>
          <w:rFonts w:eastAsia="Times New Roman"/>
        </w:rPr>
        <w:t xml:space="preserve">When they were approaching Jerusalem, at </w:t>
      </w:r>
      <w:proofErr w:type="spellStart"/>
      <w:r>
        <w:rPr>
          <w:rFonts w:eastAsia="Times New Roman"/>
        </w:rPr>
        <w:t>Bethphage</w:t>
      </w:r>
      <w:proofErr w:type="spellEnd"/>
      <w:r>
        <w:rPr>
          <w:rFonts w:eastAsia="Times New Roman"/>
        </w:rPr>
        <w:t xml:space="preserve"> and Bethany, near the Mount of Olives, [Jesus] sent two of his disciples </w:t>
      </w:r>
      <w:r>
        <w:rPr>
          <w:rFonts w:eastAsia="Times New Roman"/>
          <w:color w:val="808080"/>
          <w:sz w:val="20"/>
          <w:szCs w:val="20"/>
          <w:vertAlign w:val="superscript"/>
        </w:rPr>
        <w:t>2</w:t>
      </w:r>
      <w:r>
        <w:rPr>
          <w:rFonts w:eastAsia="Times New Roman"/>
        </w:rPr>
        <w:t xml:space="preserve">and said to them, “Go into the village ahead of you, and immediately as you enter it, you will find tied there a colt that has never been ridden; untie it and bring it. </w:t>
      </w:r>
      <w:r>
        <w:rPr>
          <w:rFonts w:eastAsia="Times New Roman"/>
          <w:color w:val="808080"/>
          <w:sz w:val="20"/>
          <w:szCs w:val="20"/>
          <w:vertAlign w:val="superscript"/>
        </w:rPr>
        <w:t>3</w:t>
      </w:r>
      <w:r>
        <w:rPr>
          <w:rFonts w:eastAsia="Times New Roman"/>
        </w:rPr>
        <w:t>If anyone says to you, ‘Why are you doing this?’ just say this, ‘The Lord needs it and will send it back here immediately.</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4</w:t>
      </w:r>
      <w:r>
        <w:rPr>
          <w:rFonts w:eastAsia="Times New Roman"/>
        </w:rPr>
        <w:t xml:space="preserve">They went away and found a colt tied near a door, outside in the street. As they were untying it, </w:t>
      </w:r>
      <w:r>
        <w:rPr>
          <w:rFonts w:eastAsia="Times New Roman"/>
          <w:color w:val="808080"/>
          <w:sz w:val="20"/>
          <w:szCs w:val="20"/>
          <w:vertAlign w:val="superscript"/>
        </w:rPr>
        <w:t>5</w:t>
      </w:r>
      <w:r>
        <w:rPr>
          <w:rFonts w:eastAsia="Times New Roman"/>
        </w:rPr>
        <w:t xml:space="preserve">some of the bystanders said to them, “What are you doing, untying the colt?” </w:t>
      </w:r>
      <w:r>
        <w:rPr>
          <w:rFonts w:eastAsia="Times New Roman"/>
          <w:color w:val="808080"/>
          <w:sz w:val="20"/>
          <w:szCs w:val="20"/>
          <w:vertAlign w:val="superscript"/>
        </w:rPr>
        <w:t>6</w:t>
      </w:r>
      <w:r>
        <w:rPr>
          <w:rFonts w:eastAsia="Times New Roman"/>
        </w:rPr>
        <w:t xml:space="preserve">They told them what Jesus had said; and they allowed them to take it. </w:t>
      </w:r>
      <w:r>
        <w:rPr>
          <w:rFonts w:eastAsia="Times New Roman"/>
          <w:color w:val="808080"/>
          <w:sz w:val="20"/>
          <w:szCs w:val="20"/>
          <w:vertAlign w:val="superscript"/>
        </w:rPr>
        <w:t>7</w:t>
      </w:r>
      <w:r>
        <w:rPr>
          <w:rFonts w:eastAsia="Times New Roman"/>
        </w:rPr>
        <w:t xml:space="preserve">Then they brought the colt to Jesus and threw their cloaks on it; and he sat on it. </w:t>
      </w:r>
      <w:r>
        <w:rPr>
          <w:rFonts w:eastAsia="Times New Roman"/>
          <w:color w:val="808080"/>
          <w:sz w:val="20"/>
          <w:szCs w:val="20"/>
          <w:vertAlign w:val="superscript"/>
        </w:rPr>
        <w:t>8</w:t>
      </w:r>
      <w:r>
        <w:rPr>
          <w:rFonts w:eastAsia="Times New Roman"/>
        </w:rPr>
        <w:t xml:space="preserve">Many people spread their cloaks on the road, and others spread leafy branches that they had cut in the fields. </w:t>
      </w:r>
      <w:r>
        <w:rPr>
          <w:rFonts w:eastAsia="Times New Roman"/>
          <w:color w:val="808080"/>
          <w:sz w:val="20"/>
          <w:szCs w:val="20"/>
          <w:vertAlign w:val="superscript"/>
        </w:rPr>
        <w:t>9</w:t>
      </w:r>
      <w:r>
        <w:rPr>
          <w:rFonts w:eastAsia="Times New Roman"/>
        </w:rPr>
        <w:t xml:space="preserve">Then those who went ahead and those who followed were shouting, </w:t>
      </w:r>
      <w:r>
        <w:rPr>
          <w:rFonts w:eastAsia="Times New Roman"/>
        </w:rPr>
        <w:br/>
      </w:r>
      <w:r>
        <w:rPr>
          <w:rFonts w:eastAsia="Times New Roman"/>
        </w:rPr>
        <w:t> </w:t>
      </w:r>
      <w:r>
        <w:rPr>
          <w:rFonts w:eastAsia="Times New Roman"/>
        </w:rPr>
        <w:t>“Hosanna!</w:t>
      </w:r>
      <w:r>
        <w:rPr>
          <w:rFonts w:eastAsia="Times New Roman"/>
        </w:rPr>
        <w:br/>
      </w:r>
      <w:r>
        <w:rPr>
          <w:rFonts w:eastAsia="Times New Roman"/>
        </w:rPr>
        <w:t> </w:t>
      </w:r>
      <w:r>
        <w:rPr>
          <w:rFonts w:eastAsia="Times New Roman"/>
        </w:rPr>
        <w:t> </w:t>
      </w:r>
      <w:r>
        <w:rPr>
          <w:rFonts w:eastAsia="Times New Roman"/>
        </w:rPr>
        <w:t>Blessed is the one who comes in the name of the Lord!</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10</w:t>
      </w:r>
      <w:r>
        <w:rPr>
          <w:rFonts w:eastAsia="Times New Roman"/>
        </w:rPr>
        <w:t>Blessed is the coming kingdom of our ancestor David!</w:t>
      </w:r>
      <w:r>
        <w:rPr>
          <w:rFonts w:eastAsia="Times New Roman"/>
        </w:rPr>
        <w:br/>
      </w:r>
      <w:r>
        <w:rPr>
          <w:rFonts w:eastAsia="Times New Roman"/>
        </w:rPr>
        <w:t> </w:t>
      </w:r>
      <w:r>
        <w:rPr>
          <w:rFonts w:eastAsia="Times New Roman"/>
        </w:rPr>
        <w:t>Hosanna in the highest heaven!”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11</w:t>
      </w:r>
      <w:r>
        <w:rPr>
          <w:rFonts w:eastAsia="Times New Roman"/>
        </w:rPr>
        <w:t>Then he entered Jerusalem and went into the temple; and when he had looked around at everything, as it was already late, he went out to Bethany with the twelve.</w:t>
      </w:r>
    </w:p>
    <w:p w14:paraId="1C34258B" w14:textId="77777777" w:rsidR="00D951E4" w:rsidRDefault="00D951E4">
      <w:pPr>
        <w:rPr>
          <w:rFonts w:eastAsia="Times New Roman"/>
        </w:rPr>
      </w:pPr>
    </w:p>
    <w:p w14:paraId="1791014B" w14:textId="77777777" w:rsidR="00D951E4" w:rsidRDefault="00AD150A">
      <w:pPr>
        <w:divId w:val="1762025500"/>
        <w:rPr>
          <w:rFonts w:eastAsia="Times New Roman"/>
        </w:rPr>
      </w:pPr>
      <w:r>
        <w:rPr>
          <w:rFonts w:eastAsia="Times New Roman"/>
          <w:b/>
          <w:bCs/>
          <w:caps/>
        </w:rPr>
        <w:t>Blessing of The Palms:</w:t>
      </w:r>
    </w:p>
    <w:p w14:paraId="30EB4BC6" w14:textId="77777777" w:rsidR="00D951E4" w:rsidRDefault="00AD150A">
      <w:pPr>
        <w:pStyle w:val="NormalWeb"/>
        <w:divId w:val="811866990"/>
        <w:rPr>
          <w:i/>
          <w:iCs/>
          <w:color w:val="CC0000"/>
        </w:rPr>
      </w:pPr>
      <w:r>
        <w:rPr>
          <w:i/>
          <w:iCs/>
          <w:color w:val="CC0000"/>
        </w:rPr>
        <w:t xml:space="preserve">The Celebrant then says the following </w:t>
      </w:r>
      <w:proofErr w:type="gramStart"/>
      <w:r>
        <w:rPr>
          <w:i/>
          <w:iCs/>
          <w:color w:val="CC0000"/>
        </w:rPr>
        <w:t>blessing</w:t>
      </w:r>
      <w:proofErr w:type="gramEnd"/>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55"/>
      </w:tblGrid>
      <w:tr w:rsidR="00D951E4" w14:paraId="053922F2" w14:textId="77777777">
        <w:trPr>
          <w:divId w:val="1826893865"/>
          <w:tblCellSpacing w:w="0" w:type="dxa"/>
        </w:trPr>
        <w:tc>
          <w:tcPr>
            <w:tcW w:w="0" w:type="auto"/>
            <w:tcMar>
              <w:top w:w="15" w:type="dxa"/>
              <w:left w:w="15" w:type="dxa"/>
              <w:bottom w:w="15" w:type="dxa"/>
              <w:right w:w="720" w:type="dxa"/>
            </w:tcMar>
            <w:hideMark/>
          </w:tcPr>
          <w:p w14:paraId="4DC6C73E" w14:textId="77777777" w:rsidR="00D951E4" w:rsidRDefault="00AD150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5DD666F8" w14:textId="77777777" w:rsidR="00D951E4" w:rsidRDefault="00AD150A">
            <w:pPr>
              <w:rPr>
                <w:rFonts w:eastAsia="Times New Roman"/>
              </w:rPr>
            </w:pPr>
            <w:r>
              <w:rPr>
                <w:rFonts w:eastAsia="Times New Roman"/>
              </w:rPr>
              <w:t>The Lord be with you.</w:t>
            </w:r>
          </w:p>
        </w:tc>
      </w:tr>
      <w:tr w:rsidR="00D951E4" w14:paraId="6EF56B4B" w14:textId="77777777">
        <w:trPr>
          <w:divId w:val="1826893865"/>
          <w:tblCellSpacing w:w="0" w:type="dxa"/>
        </w:trPr>
        <w:tc>
          <w:tcPr>
            <w:tcW w:w="0" w:type="auto"/>
            <w:tcMar>
              <w:top w:w="15" w:type="dxa"/>
              <w:left w:w="15" w:type="dxa"/>
              <w:bottom w:w="15" w:type="dxa"/>
              <w:right w:w="720" w:type="dxa"/>
            </w:tcMar>
            <w:hideMark/>
          </w:tcPr>
          <w:p w14:paraId="7BFE5223"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66A1F9B4" w14:textId="77777777" w:rsidR="00D951E4" w:rsidRDefault="00AD150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D951E4" w14:paraId="75895BA5" w14:textId="77777777">
        <w:trPr>
          <w:divId w:val="1826893865"/>
          <w:tblCellSpacing w:w="0" w:type="dxa"/>
        </w:trPr>
        <w:tc>
          <w:tcPr>
            <w:tcW w:w="0" w:type="auto"/>
            <w:tcMar>
              <w:top w:w="15" w:type="dxa"/>
              <w:left w:w="15" w:type="dxa"/>
              <w:bottom w:w="15" w:type="dxa"/>
              <w:right w:w="720" w:type="dxa"/>
            </w:tcMar>
            <w:hideMark/>
          </w:tcPr>
          <w:p w14:paraId="58221494" w14:textId="77777777" w:rsidR="00D951E4" w:rsidRDefault="00AD150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2E7C6708" w14:textId="77777777" w:rsidR="00D951E4" w:rsidRDefault="00AD150A">
            <w:pPr>
              <w:rPr>
                <w:rFonts w:eastAsia="Times New Roman"/>
              </w:rPr>
            </w:pPr>
            <w:r>
              <w:rPr>
                <w:rFonts w:eastAsia="Times New Roman"/>
              </w:rPr>
              <w:t>Let us give thanks to the Lord our God.</w:t>
            </w:r>
          </w:p>
        </w:tc>
      </w:tr>
      <w:tr w:rsidR="00D951E4" w14:paraId="59102E2A" w14:textId="77777777">
        <w:trPr>
          <w:divId w:val="1826893865"/>
          <w:tblCellSpacing w:w="0" w:type="dxa"/>
        </w:trPr>
        <w:tc>
          <w:tcPr>
            <w:tcW w:w="0" w:type="auto"/>
            <w:tcMar>
              <w:top w:w="15" w:type="dxa"/>
              <w:left w:w="15" w:type="dxa"/>
              <w:bottom w:w="15" w:type="dxa"/>
              <w:right w:w="720" w:type="dxa"/>
            </w:tcMar>
            <w:hideMark/>
          </w:tcPr>
          <w:p w14:paraId="318DBC8F"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258777EB" w14:textId="77777777" w:rsidR="00D951E4" w:rsidRDefault="00AD150A">
            <w:pPr>
              <w:rPr>
                <w:rFonts w:eastAsia="Times New Roman"/>
              </w:rPr>
            </w:pPr>
            <w:r>
              <w:rPr>
                <w:rFonts w:eastAsia="Times New Roman"/>
              </w:rPr>
              <w:t>It is right to give him thanks and praise.</w:t>
            </w:r>
          </w:p>
        </w:tc>
      </w:tr>
    </w:tbl>
    <w:p w14:paraId="5CC7D926" w14:textId="77777777" w:rsidR="00D951E4" w:rsidRDefault="00AD150A">
      <w:pPr>
        <w:pStyle w:val="NormalWeb"/>
        <w:divId w:val="1826893865"/>
      </w:pPr>
      <w:r>
        <w:t> </w:t>
      </w:r>
    </w:p>
    <w:p w14:paraId="79E2631D" w14:textId="77777777" w:rsidR="00D951E4" w:rsidRDefault="00AD150A">
      <w:pPr>
        <w:pStyle w:val="NormalWeb"/>
        <w:divId w:val="1826893865"/>
      </w:pPr>
      <w:r>
        <w:lastRenderedPageBreak/>
        <w:t xml:space="preserve">It is right to praise you, Almighty God, for the acts of love by which you have redeemed us through your Son Jesus Christ our Lord. On this day he entered the holy city of Jerusalem in </w:t>
      </w:r>
      <w:proofErr w:type="gramStart"/>
      <w:r>
        <w:t>triumph, and</w:t>
      </w:r>
      <w:proofErr w:type="gramEnd"/>
      <w:r>
        <w:t xml:space="preserve"> was proclaimed as King of kings by those who spread their garments and branches of palm along his way. Let these branches be for us signs of his victory, and grant that we who bear them in his name may ever hail him as our King, and follow him in the way that leads to eternal </w:t>
      </w:r>
      <w:proofErr w:type="gramStart"/>
      <w:r>
        <w:t>life;</w:t>
      </w:r>
      <w:proofErr w:type="gramEnd"/>
      <w:r>
        <w:t xml:space="preserve"> who lives and reigns in glory with you and the Holy Spirit, now and </w:t>
      </w:r>
      <w:proofErr w:type="spellStart"/>
      <w:r>
        <w:t>for ever</w:t>
      </w:r>
      <w:proofErr w:type="spellEnd"/>
      <w:r>
        <w:t xml:space="preserve">. </w:t>
      </w:r>
      <w:r>
        <w:rPr>
          <w:rStyle w:val="Emphasis"/>
        </w:rPr>
        <w:t>Amen</w:t>
      </w:r>
      <w:r>
        <w:t>.</w:t>
      </w:r>
    </w:p>
    <w:p w14:paraId="7D014758" w14:textId="77777777" w:rsidR="00D951E4" w:rsidRDefault="00D951E4">
      <w:pPr>
        <w:rPr>
          <w:rFonts w:eastAsia="Times New Roman"/>
        </w:rPr>
      </w:pPr>
    </w:p>
    <w:p w14:paraId="351AE5E4" w14:textId="77777777" w:rsidR="00D951E4" w:rsidRDefault="00AD150A">
      <w:pPr>
        <w:divId w:val="770011118"/>
        <w:rPr>
          <w:rFonts w:eastAsia="Times New Roman"/>
        </w:rPr>
      </w:pPr>
      <w:r>
        <w:rPr>
          <w:rFonts w:eastAsia="Times New Roman"/>
          <w:b/>
          <w:bCs/>
          <w:caps/>
        </w:rPr>
        <w:t>Second Anthem</w:t>
      </w:r>
    </w:p>
    <w:p w14:paraId="63F23D75" w14:textId="77777777" w:rsidR="00D951E4" w:rsidRDefault="00AD150A">
      <w:pPr>
        <w:pStyle w:val="NormalWeb"/>
        <w:divId w:val="629938462"/>
        <w:rPr>
          <w:i/>
          <w:iCs/>
          <w:color w:val="CC0000"/>
        </w:rPr>
      </w:pPr>
      <w:r>
        <w:rPr>
          <w:i/>
          <w:iCs/>
          <w:color w:val="CC0000"/>
        </w:rPr>
        <w:t xml:space="preserve">The following or some other suitable anthem may then be sung or </w:t>
      </w:r>
      <w:proofErr w:type="gramStart"/>
      <w:r>
        <w:rPr>
          <w:i/>
          <w:iCs/>
          <w:color w:val="CC0000"/>
        </w:rPr>
        <w:t>said</w:t>
      </w:r>
      <w:proofErr w:type="gramEnd"/>
    </w:p>
    <w:p w14:paraId="5F2CA557" w14:textId="77777777" w:rsidR="00D951E4" w:rsidRDefault="00AD150A">
      <w:pPr>
        <w:divId w:val="400058666"/>
        <w:rPr>
          <w:rFonts w:eastAsia="Times New Roman"/>
        </w:rPr>
      </w:pPr>
      <w:r>
        <w:rPr>
          <w:rFonts w:eastAsia="Times New Roman"/>
        </w:rPr>
        <w:t>Blessed is he who comes in the name of the Lord.</w:t>
      </w:r>
    </w:p>
    <w:p w14:paraId="4ECFF3C4" w14:textId="77777777" w:rsidR="00D951E4" w:rsidRDefault="00AD150A">
      <w:pPr>
        <w:divId w:val="396515001"/>
        <w:rPr>
          <w:rFonts w:eastAsia="Times New Roman"/>
        </w:rPr>
      </w:pPr>
      <w:r>
        <w:rPr>
          <w:rStyle w:val="Emphasis"/>
          <w:rFonts w:eastAsia="Times New Roman"/>
        </w:rPr>
        <w:t>Hosanna in the highest</w:t>
      </w:r>
      <w:r>
        <w:rPr>
          <w:rFonts w:eastAsia="Times New Roman"/>
        </w:rPr>
        <w:t>.</w:t>
      </w:r>
    </w:p>
    <w:p w14:paraId="1AC77508" w14:textId="77777777" w:rsidR="00D951E4" w:rsidRDefault="00D951E4">
      <w:pPr>
        <w:rPr>
          <w:rFonts w:eastAsia="Times New Roman"/>
        </w:rPr>
      </w:pPr>
    </w:p>
    <w:p w14:paraId="70E16AAD" w14:textId="77777777" w:rsidR="00D951E4" w:rsidRDefault="00AD150A">
      <w:pPr>
        <w:divId w:val="1732458025"/>
        <w:rPr>
          <w:rFonts w:eastAsia="Times New Roman"/>
        </w:rPr>
      </w:pPr>
      <w:r>
        <w:rPr>
          <w:rFonts w:eastAsia="Times New Roman"/>
          <w:b/>
          <w:bCs/>
          <w:caps/>
        </w:rPr>
        <w:t>The Procession</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542"/>
      </w:tblGrid>
      <w:tr w:rsidR="00D951E4" w14:paraId="023C9971" w14:textId="77777777">
        <w:trPr>
          <w:divId w:val="1295789052"/>
          <w:tblCellSpacing w:w="0" w:type="dxa"/>
        </w:trPr>
        <w:tc>
          <w:tcPr>
            <w:tcW w:w="0" w:type="auto"/>
            <w:tcMar>
              <w:top w:w="15" w:type="dxa"/>
              <w:left w:w="15" w:type="dxa"/>
              <w:bottom w:w="15" w:type="dxa"/>
              <w:right w:w="720" w:type="dxa"/>
            </w:tcMar>
            <w:hideMark/>
          </w:tcPr>
          <w:p w14:paraId="12C66696" w14:textId="77777777" w:rsidR="00D951E4" w:rsidRDefault="00AD150A">
            <w:pPr>
              <w:rPr>
                <w:rFonts w:eastAsia="Times New Roman"/>
              </w:rPr>
            </w:pPr>
            <w:r>
              <w:rPr>
                <w:rStyle w:val="Emphasis"/>
                <w:rFonts w:eastAsia="Times New Roman"/>
              </w:rPr>
              <w:t>Deacon</w:t>
            </w:r>
          </w:p>
        </w:tc>
        <w:tc>
          <w:tcPr>
            <w:tcW w:w="0" w:type="auto"/>
            <w:tcMar>
              <w:top w:w="15" w:type="dxa"/>
              <w:left w:w="15" w:type="dxa"/>
              <w:bottom w:w="15" w:type="dxa"/>
              <w:right w:w="720" w:type="dxa"/>
            </w:tcMar>
            <w:hideMark/>
          </w:tcPr>
          <w:p w14:paraId="605A4602" w14:textId="77777777" w:rsidR="00D951E4" w:rsidRDefault="00AD150A">
            <w:pPr>
              <w:rPr>
                <w:rFonts w:eastAsia="Times New Roman"/>
              </w:rPr>
            </w:pPr>
            <w:r>
              <w:rPr>
                <w:rFonts w:eastAsia="Times New Roman"/>
              </w:rPr>
              <w:t>Let us go forth in peace.</w:t>
            </w:r>
          </w:p>
        </w:tc>
      </w:tr>
      <w:tr w:rsidR="00D951E4" w14:paraId="4B50DE9D" w14:textId="77777777">
        <w:trPr>
          <w:divId w:val="1295789052"/>
          <w:tblCellSpacing w:w="0" w:type="dxa"/>
        </w:trPr>
        <w:tc>
          <w:tcPr>
            <w:tcW w:w="0" w:type="auto"/>
            <w:tcMar>
              <w:top w:w="15" w:type="dxa"/>
              <w:left w:w="15" w:type="dxa"/>
              <w:bottom w:w="15" w:type="dxa"/>
              <w:right w:w="720" w:type="dxa"/>
            </w:tcMar>
            <w:hideMark/>
          </w:tcPr>
          <w:p w14:paraId="69D727F0"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7E24229D" w14:textId="77777777" w:rsidR="00D951E4" w:rsidRDefault="00AD150A">
            <w:pPr>
              <w:rPr>
                <w:rFonts w:eastAsia="Times New Roman"/>
              </w:rPr>
            </w:pPr>
            <w:r>
              <w:rPr>
                <w:rFonts w:eastAsia="Times New Roman"/>
              </w:rPr>
              <w:t>In the name of Christ. Amen.</w:t>
            </w:r>
          </w:p>
        </w:tc>
      </w:tr>
    </w:tbl>
    <w:p w14:paraId="7879175B" w14:textId="77777777" w:rsidR="00D951E4" w:rsidRDefault="00AD150A">
      <w:pPr>
        <w:pStyle w:val="NormalWeb"/>
        <w:divId w:val="1929195617"/>
        <w:rPr>
          <w:i/>
          <w:iCs/>
          <w:color w:val="CC0000"/>
        </w:rPr>
      </w:pPr>
      <w:r>
        <w:rPr>
          <w:i/>
          <w:iCs/>
          <w:color w:val="CC0000"/>
        </w:rPr>
        <w:t>During the procession, all hold branches in their hands.</w:t>
      </w:r>
    </w:p>
    <w:p w14:paraId="5881F498" w14:textId="77777777" w:rsidR="00D951E4" w:rsidRDefault="00D951E4">
      <w:pPr>
        <w:rPr>
          <w:rFonts w:eastAsia="Times New Roman"/>
        </w:rPr>
      </w:pPr>
    </w:p>
    <w:p w14:paraId="0C9152B3" w14:textId="77777777" w:rsidR="00D951E4" w:rsidRDefault="00AD150A">
      <w:pPr>
        <w:divId w:val="564296808"/>
        <w:rPr>
          <w:rFonts w:eastAsia="Times New Roman"/>
        </w:rPr>
      </w:pPr>
      <w:r>
        <w:rPr>
          <w:rFonts w:eastAsia="Times New Roman"/>
          <w:b/>
          <w:bCs/>
          <w:caps/>
        </w:rPr>
        <w:t>Procession Hymn</w:t>
      </w:r>
      <w:r>
        <w:rPr>
          <w:rFonts w:eastAsia="Times New Roman"/>
          <w:b/>
          <w:bCs/>
          <w:i/>
          <w:iCs/>
        </w:rPr>
        <w:t xml:space="preserve"> All glory, laud, and honor (Valet will ich </w:t>
      </w:r>
      <w:proofErr w:type="spellStart"/>
      <w:r>
        <w:rPr>
          <w:rFonts w:eastAsia="Times New Roman"/>
          <w:b/>
          <w:bCs/>
          <w:i/>
          <w:iCs/>
        </w:rPr>
        <w:t>dir</w:t>
      </w:r>
      <w:proofErr w:type="spellEnd"/>
      <w:r>
        <w:rPr>
          <w:rFonts w:eastAsia="Times New Roman"/>
          <w:b/>
          <w:bCs/>
          <w:i/>
          <w:iCs/>
        </w:rPr>
        <w:t xml:space="preserve"> </w:t>
      </w:r>
      <w:proofErr w:type="spellStart"/>
      <w:r>
        <w:rPr>
          <w:rFonts w:eastAsia="Times New Roman"/>
          <w:b/>
          <w:bCs/>
          <w:i/>
          <w:iCs/>
        </w:rPr>
        <w:t>geben</w:t>
      </w:r>
      <w:proofErr w:type="spellEnd"/>
      <w:r>
        <w:rPr>
          <w:rFonts w:eastAsia="Times New Roman"/>
          <w:b/>
          <w:bCs/>
          <w:i/>
          <w:iCs/>
        </w:rPr>
        <w:t>)</w:t>
      </w:r>
    </w:p>
    <w:p w14:paraId="6BB1C8EA" w14:textId="77777777" w:rsidR="002844A5" w:rsidRDefault="00AD150A">
      <w:pPr>
        <w:pStyle w:val="NormalWeb"/>
      </w:pPr>
      <w:r>
        <w:rPr>
          <w:noProof/>
        </w:rPr>
        <w:drawing>
          <wp:inline distT="0" distB="0" distL="0" distR="0" wp14:anchorId="62F7A2EA" wp14:editId="38E22072">
            <wp:extent cx="5943600" cy="792480"/>
            <wp:effectExtent l="0" t="0" r="0" b="7620"/>
            <wp:docPr id="1" name="Picture 1" descr="Click to get the full file (All glory, laud, and honor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All glory, laud, and honor 1 (Staff).tif):  (Sta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Pr>
          <w:noProof/>
        </w:rPr>
        <w:drawing>
          <wp:inline distT="0" distB="0" distL="0" distR="0" wp14:anchorId="7FBDCEF4" wp14:editId="328524D0">
            <wp:extent cx="5943600" cy="830636"/>
            <wp:effectExtent l="0" t="0" r="0" b="7620"/>
            <wp:docPr id="2" name="Picture 2" descr="Click to get the full file (All glory, laud, and honor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All glory, laud, and honor 2 (Staff).tif):  (Sta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30636"/>
                    </a:xfrm>
                    <a:prstGeom prst="rect">
                      <a:avLst/>
                    </a:prstGeom>
                    <a:noFill/>
                    <a:ln>
                      <a:noFill/>
                    </a:ln>
                  </pic:spPr>
                </pic:pic>
              </a:graphicData>
            </a:graphic>
          </wp:inline>
        </w:drawing>
      </w:r>
      <w:r>
        <w:rPr>
          <w:noProof/>
        </w:rPr>
        <w:drawing>
          <wp:inline distT="0" distB="0" distL="0" distR="0" wp14:anchorId="77495706" wp14:editId="50F3C2CD">
            <wp:extent cx="5943600" cy="2312868"/>
            <wp:effectExtent l="0" t="0" r="0" b="0"/>
            <wp:docPr id="3" name="Picture 3" descr="Click to get the full file (All glory, laud, and honor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All glory, laud, and honor 3 (Staff).tif):  (Sta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2868"/>
                    </a:xfrm>
                    <a:prstGeom prst="rect">
                      <a:avLst/>
                    </a:prstGeom>
                    <a:noFill/>
                    <a:ln>
                      <a:noFill/>
                    </a:ln>
                  </pic:spPr>
                </pic:pic>
              </a:graphicData>
            </a:graphic>
          </wp:inline>
        </w:drawing>
      </w:r>
    </w:p>
    <w:p w14:paraId="3E1E4A96" w14:textId="2A03B7E0" w:rsidR="00D951E4" w:rsidRDefault="00AD150A">
      <w:pPr>
        <w:pStyle w:val="NormalWeb"/>
      </w:pPr>
      <w:r>
        <w:rPr>
          <w:noProof/>
        </w:rPr>
        <w:lastRenderedPageBreak/>
        <w:drawing>
          <wp:inline distT="0" distB="0" distL="0" distR="0" wp14:anchorId="369238F9" wp14:editId="52BDA870">
            <wp:extent cx="5943600" cy="2477234"/>
            <wp:effectExtent l="0" t="0" r="0" b="0"/>
            <wp:docPr id="4" name="Picture 4" descr="Click to get the full file (All glory, laud, and honor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All glory, laud, and honor 4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77234"/>
                    </a:xfrm>
                    <a:prstGeom prst="rect">
                      <a:avLst/>
                    </a:prstGeom>
                    <a:noFill/>
                    <a:ln>
                      <a:noFill/>
                    </a:ln>
                  </pic:spPr>
                </pic:pic>
              </a:graphicData>
            </a:graphic>
          </wp:inline>
        </w:drawing>
      </w:r>
    </w:p>
    <w:p w14:paraId="1D6FD61B" w14:textId="77777777" w:rsidR="00D951E4" w:rsidRDefault="00D951E4">
      <w:pPr>
        <w:rPr>
          <w:rFonts w:eastAsia="Times New Roman"/>
        </w:rPr>
      </w:pPr>
    </w:p>
    <w:p w14:paraId="667578DD" w14:textId="77777777" w:rsidR="00D951E4" w:rsidRDefault="00AD150A">
      <w:pPr>
        <w:divId w:val="1526016028"/>
        <w:rPr>
          <w:rFonts w:eastAsia="Times New Roman"/>
        </w:rPr>
      </w:pPr>
      <w:r>
        <w:rPr>
          <w:rFonts w:eastAsia="Times New Roman"/>
          <w:b/>
          <w:bCs/>
          <w:caps/>
        </w:rPr>
        <w:t>Procession Collect</w:t>
      </w:r>
    </w:p>
    <w:p w14:paraId="43AA92D2" w14:textId="77777777" w:rsidR="00D951E4" w:rsidRDefault="00AD150A">
      <w:pPr>
        <w:pStyle w:val="NormalWeb"/>
        <w:divId w:val="1021273619"/>
        <w:rPr>
          <w:i/>
          <w:iCs/>
          <w:color w:val="CC0000"/>
        </w:rPr>
      </w:pPr>
      <w:r>
        <w:rPr>
          <w:i/>
          <w:iCs/>
          <w:color w:val="CC0000"/>
        </w:rPr>
        <w:t xml:space="preserve">At a suitable place, the procession may halt while the following or some other appropriate Collect is </w:t>
      </w:r>
      <w:proofErr w:type="gramStart"/>
      <w:r>
        <w:rPr>
          <w:i/>
          <w:iCs/>
          <w:color w:val="CC0000"/>
        </w:rPr>
        <w:t>said</w:t>
      </w:r>
      <w:proofErr w:type="gramEnd"/>
    </w:p>
    <w:p w14:paraId="01CF68A5" w14:textId="77777777" w:rsidR="00D951E4" w:rsidRDefault="00AD150A">
      <w:pPr>
        <w:pStyle w:val="NormalWeb"/>
        <w:divId w:val="2143040694"/>
      </w:pPr>
      <w:r>
        <w:t xml:space="preserve">Almighty God, whose most dear Son went not up to joy but first he suffered pain, and entered not into glory before he was crucified: Mercifully grant that we, walking in the way of the cross, may find it none other than the way of life and peace; through Jesus Christ our Lord. </w:t>
      </w:r>
      <w:r>
        <w:rPr>
          <w:rStyle w:val="Emphasis"/>
        </w:rPr>
        <w:t>Amen</w:t>
      </w:r>
      <w:r>
        <w:t>.</w:t>
      </w:r>
    </w:p>
    <w:p w14:paraId="0CEE3A11" w14:textId="77777777" w:rsidR="00D951E4" w:rsidRDefault="00D951E4">
      <w:pPr>
        <w:rPr>
          <w:rFonts w:eastAsia="Times New Roman"/>
        </w:rPr>
      </w:pPr>
    </w:p>
    <w:p w14:paraId="012F391B" w14:textId="4DA452D0" w:rsidR="00D951E4" w:rsidRPr="00484CB2" w:rsidRDefault="00AD150A" w:rsidP="00484CB2">
      <w:pPr>
        <w:divId w:val="1004429879"/>
        <w:rPr>
          <w:rFonts w:eastAsia="Times New Roman"/>
        </w:rPr>
      </w:pPr>
      <w:r>
        <w:rPr>
          <w:rFonts w:eastAsia="Times New Roman"/>
          <w:b/>
          <w:bCs/>
          <w:caps/>
        </w:rPr>
        <w:t>Prelude</w:t>
      </w:r>
      <w:r w:rsidR="00484CB2">
        <w:rPr>
          <w:rFonts w:eastAsia="Times New Roman"/>
        </w:rPr>
        <w:tab/>
      </w:r>
      <w:r w:rsidRPr="00484CB2">
        <w:rPr>
          <w:rFonts w:eastAsia="Times New Roman"/>
          <w:color w:val="3F3F3F"/>
          <w:shd w:val="clear" w:color="auto" w:fill="FFFFFF"/>
        </w:rPr>
        <w:t xml:space="preserve">Vexilla Regis </w:t>
      </w:r>
      <w:proofErr w:type="spellStart"/>
      <w:proofErr w:type="gramStart"/>
      <w:r w:rsidRPr="00484CB2">
        <w:rPr>
          <w:rFonts w:eastAsia="Times New Roman"/>
          <w:color w:val="3F3F3F"/>
          <w:shd w:val="clear" w:color="auto" w:fill="FFFFFF"/>
        </w:rPr>
        <w:t>prodeunt</w:t>
      </w:r>
      <w:proofErr w:type="spellEnd"/>
      <w:proofErr w:type="gramEnd"/>
      <w:r w:rsidRPr="00484CB2">
        <w:rPr>
          <w:rFonts w:eastAsia="Times New Roman"/>
        </w:rPr>
        <w:t xml:space="preserve"> </w:t>
      </w:r>
    </w:p>
    <w:p w14:paraId="147417EF" w14:textId="77777777" w:rsidR="00484CB2" w:rsidRDefault="00484CB2">
      <w:pPr>
        <w:divId w:val="1981113057"/>
        <w:rPr>
          <w:rFonts w:eastAsia="Times New Roman"/>
          <w:sz w:val="48"/>
          <w:szCs w:val="48"/>
        </w:rPr>
      </w:pPr>
    </w:p>
    <w:p w14:paraId="0BAE6796" w14:textId="70EECE7A" w:rsidR="00D951E4" w:rsidRDefault="00AD150A">
      <w:pPr>
        <w:divId w:val="1981113057"/>
        <w:rPr>
          <w:rFonts w:eastAsia="Times New Roman"/>
        </w:rPr>
      </w:pPr>
      <w:r>
        <w:rPr>
          <w:rFonts w:eastAsia="Times New Roman"/>
          <w:sz w:val="48"/>
          <w:szCs w:val="48"/>
        </w:rPr>
        <w:t>The Word of God</w:t>
      </w:r>
    </w:p>
    <w:p w14:paraId="3CC8AC1D" w14:textId="77777777" w:rsidR="00D951E4" w:rsidRDefault="00D951E4">
      <w:pPr>
        <w:rPr>
          <w:rFonts w:eastAsia="Times New Roman"/>
        </w:rPr>
      </w:pPr>
    </w:p>
    <w:p w14:paraId="50B9576A" w14:textId="2C269121" w:rsidR="00484CB2" w:rsidRPr="00484CB2" w:rsidRDefault="00AD150A">
      <w:pPr>
        <w:divId w:val="1852258951"/>
        <w:rPr>
          <w:rFonts w:eastAsia="Times New Roman"/>
          <w:b/>
          <w:bCs/>
        </w:rPr>
      </w:pPr>
      <w:r>
        <w:rPr>
          <w:rFonts w:eastAsia="Times New Roman"/>
          <w:b/>
          <w:bCs/>
          <w:caps/>
        </w:rPr>
        <w:t>Opening Hymn</w:t>
      </w:r>
      <w:r>
        <w:rPr>
          <w:rFonts w:eastAsia="Times New Roman"/>
          <w:b/>
          <w:bCs/>
          <w:i/>
          <w:iCs/>
        </w:rPr>
        <w:t xml:space="preserve"> The royal banners forward go (Vexilla Regis </w:t>
      </w:r>
      <w:proofErr w:type="spellStart"/>
      <w:r>
        <w:rPr>
          <w:rFonts w:eastAsia="Times New Roman"/>
          <w:b/>
          <w:bCs/>
          <w:i/>
          <w:iCs/>
        </w:rPr>
        <w:t>prodeunt</w:t>
      </w:r>
      <w:proofErr w:type="spellEnd"/>
      <w:r>
        <w:rPr>
          <w:rFonts w:eastAsia="Times New Roman"/>
          <w:b/>
          <w:bCs/>
          <w:i/>
          <w:iCs/>
        </w:rPr>
        <w:t>)</w:t>
      </w:r>
      <w:r>
        <w:rPr>
          <w:rFonts w:eastAsia="Times New Roman"/>
          <w:b/>
          <w:bCs/>
        </w:rPr>
        <w:t> (H 162)</w:t>
      </w:r>
      <w:r w:rsidR="00484CB2">
        <w:rPr>
          <w:rFonts w:eastAsia="Times New Roman"/>
          <w:b/>
          <w:bCs/>
        </w:rPr>
        <w:t xml:space="preserve">. </w:t>
      </w:r>
      <w:r w:rsidR="00484CB2" w:rsidRPr="00484CB2">
        <w:rPr>
          <w:rFonts w:eastAsia="Times New Roman"/>
          <w:i/>
          <w:iCs/>
          <w:color w:val="FF0000"/>
        </w:rPr>
        <w:t>We s</w:t>
      </w:r>
      <w:r w:rsidR="00484CB2" w:rsidRPr="00484CB2">
        <w:rPr>
          <w:i/>
          <w:iCs/>
          <w:color w:val="FF0000"/>
        </w:rPr>
        <w:t xml:space="preserve">ing </w:t>
      </w:r>
      <w:r w:rsidR="00484CB2">
        <w:rPr>
          <w:i/>
          <w:iCs/>
          <w:color w:val="CC0000"/>
        </w:rPr>
        <w:t>verses 1-3 and 5.</w:t>
      </w:r>
    </w:p>
    <w:p w14:paraId="23F62DE3" w14:textId="77777777" w:rsidR="002844A5" w:rsidRDefault="00AD150A">
      <w:pPr>
        <w:pStyle w:val="NormalWeb"/>
      </w:pPr>
      <w:r>
        <w:rPr>
          <w:noProof/>
        </w:rPr>
        <w:drawing>
          <wp:inline distT="0" distB="0" distL="0" distR="0" wp14:anchorId="004F2AD5" wp14:editId="74CF60B3">
            <wp:extent cx="5943600" cy="1582025"/>
            <wp:effectExtent l="0" t="0" r="0" b="0"/>
            <wp:docPr id="5" name="Picture 5" descr="Click to get the full file (The royal banners forward go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The royal banners forward go 1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582025"/>
                    </a:xfrm>
                    <a:prstGeom prst="rect">
                      <a:avLst/>
                    </a:prstGeom>
                    <a:noFill/>
                    <a:ln>
                      <a:noFill/>
                    </a:ln>
                  </pic:spPr>
                </pic:pic>
              </a:graphicData>
            </a:graphic>
          </wp:inline>
        </w:drawing>
      </w:r>
    </w:p>
    <w:p w14:paraId="324BAACF" w14:textId="1E75B039" w:rsidR="00D951E4" w:rsidRDefault="00AD150A">
      <w:pPr>
        <w:pStyle w:val="NormalWeb"/>
      </w:pPr>
      <w:r>
        <w:rPr>
          <w:noProof/>
        </w:rPr>
        <w:lastRenderedPageBreak/>
        <w:drawing>
          <wp:inline distT="0" distB="0" distL="0" distR="0" wp14:anchorId="1F406BE6" wp14:editId="3618E9D5">
            <wp:extent cx="5943600" cy="1673013"/>
            <wp:effectExtent l="0" t="0" r="0" b="3810"/>
            <wp:docPr id="6" name="Picture 6" descr="Click to get the full file (The royal banners forward go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The royal banners forward go 2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14:anchorId="6C5BC197" wp14:editId="3BA4A349">
            <wp:extent cx="5943600" cy="1628987"/>
            <wp:effectExtent l="0" t="0" r="0" b="9525"/>
            <wp:docPr id="7" name="Picture 7" descr="Click to get the full file (The royal banners forward go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The royal banners forward go 3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628987"/>
                    </a:xfrm>
                    <a:prstGeom prst="rect">
                      <a:avLst/>
                    </a:prstGeom>
                    <a:noFill/>
                    <a:ln>
                      <a:noFill/>
                    </a:ln>
                  </pic:spPr>
                </pic:pic>
              </a:graphicData>
            </a:graphic>
          </wp:inline>
        </w:drawing>
      </w:r>
    </w:p>
    <w:p w14:paraId="1F789C56" w14:textId="77777777" w:rsidR="00D951E4" w:rsidRDefault="00D951E4">
      <w:pPr>
        <w:rPr>
          <w:rFonts w:eastAsia="Times New Roman"/>
        </w:rPr>
      </w:pPr>
    </w:p>
    <w:p w14:paraId="71125E10" w14:textId="77777777" w:rsidR="00D951E4" w:rsidRDefault="00AD150A">
      <w:pPr>
        <w:divId w:val="1852334037"/>
        <w:rPr>
          <w:rFonts w:eastAsia="Times New Roman"/>
        </w:rPr>
      </w:pPr>
      <w:r>
        <w:rPr>
          <w:rFonts w:eastAsia="Times New Roman"/>
          <w:b/>
          <w:bCs/>
          <w:caps/>
        </w:rPr>
        <w:t>The Collect of the Day</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D951E4" w14:paraId="21218314" w14:textId="77777777">
        <w:trPr>
          <w:divId w:val="1085221926"/>
          <w:tblCellSpacing w:w="0" w:type="dxa"/>
        </w:trPr>
        <w:tc>
          <w:tcPr>
            <w:tcW w:w="0" w:type="auto"/>
            <w:tcMar>
              <w:top w:w="15" w:type="dxa"/>
              <w:left w:w="15" w:type="dxa"/>
              <w:bottom w:w="15" w:type="dxa"/>
              <w:right w:w="720" w:type="dxa"/>
            </w:tcMar>
            <w:hideMark/>
          </w:tcPr>
          <w:p w14:paraId="68AF8F4F" w14:textId="77777777" w:rsidR="00D951E4" w:rsidRDefault="00AD150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3219C183" w14:textId="77777777" w:rsidR="00D951E4" w:rsidRDefault="00AD150A">
            <w:pPr>
              <w:rPr>
                <w:rFonts w:eastAsia="Times New Roman"/>
              </w:rPr>
            </w:pPr>
            <w:r>
              <w:rPr>
                <w:rFonts w:eastAsia="Times New Roman"/>
              </w:rPr>
              <w:t>God be with you.</w:t>
            </w:r>
          </w:p>
        </w:tc>
      </w:tr>
      <w:tr w:rsidR="00D951E4" w14:paraId="599FDBF5" w14:textId="77777777">
        <w:trPr>
          <w:divId w:val="1085221926"/>
          <w:tblCellSpacing w:w="0" w:type="dxa"/>
        </w:trPr>
        <w:tc>
          <w:tcPr>
            <w:tcW w:w="0" w:type="auto"/>
            <w:tcMar>
              <w:top w:w="15" w:type="dxa"/>
              <w:left w:w="15" w:type="dxa"/>
              <w:bottom w:w="15" w:type="dxa"/>
              <w:right w:w="720" w:type="dxa"/>
            </w:tcMar>
            <w:hideMark/>
          </w:tcPr>
          <w:p w14:paraId="1DAE4A7E"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26C8E67" w14:textId="77777777" w:rsidR="00D951E4" w:rsidRDefault="00AD150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r w:rsidR="00D951E4" w14:paraId="07005EF9" w14:textId="77777777">
        <w:trPr>
          <w:divId w:val="1085221926"/>
          <w:tblCellSpacing w:w="0" w:type="dxa"/>
        </w:trPr>
        <w:tc>
          <w:tcPr>
            <w:tcW w:w="0" w:type="auto"/>
            <w:tcMar>
              <w:top w:w="15" w:type="dxa"/>
              <w:left w:w="15" w:type="dxa"/>
              <w:bottom w:w="15" w:type="dxa"/>
              <w:right w:w="720" w:type="dxa"/>
            </w:tcMar>
            <w:hideMark/>
          </w:tcPr>
          <w:p w14:paraId="64C63E56" w14:textId="77777777" w:rsidR="00D951E4" w:rsidRDefault="00AD150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24525E82" w14:textId="77777777" w:rsidR="00D951E4" w:rsidRDefault="00AD150A">
            <w:pPr>
              <w:rPr>
                <w:rFonts w:eastAsia="Times New Roman"/>
              </w:rPr>
            </w:pPr>
            <w:r>
              <w:rPr>
                <w:rFonts w:eastAsia="Times New Roman"/>
              </w:rPr>
              <w:t>Let us pray.</w:t>
            </w:r>
          </w:p>
        </w:tc>
      </w:tr>
    </w:tbl>
    <w:p w14:paraId="34481D59" w14:textId="77777777" w:rsidR="00D951E4" w:rsidRDefault="00AD150A">
      <w:pPr>
        <w:pStyle w:val="NormalWeb"/>
        <w:divId w:val="1085221926"/>
      </w:pPr>
      <w:r>
        <w:t> </w:t>
      </w:r>
    </w:p>
    <w:p w14:paraId="4D9A9D39" w14:textId="77777777" w:rsidR="00D951E4" w:rsidRDefault="00AD150A">
      <w:pPr>
        <w:pStyle w:val="NormalWeb"/>
        <w:divId w:val="1553233475"/>
      </w:pPr>
      <w:r>
        <w:t xml:space="preserve">Almighty and </w:t>
      </w:r>
      <w:proofErr w:type="spellStart"/>
      <w:r>
        <w:t>everliving</w:t>
      </w:r>
      <w:proofErr w:type="spellEnd"/>
      <w:r>
        <w:t xml:space="preserve"> God, in your tender love for the human race you sent your Son our Savior Jesus Christ to take upon him our nature, and to suffer death upon the cross, giving us the example of his great humility: Mercifully grant that we may walk in the way of his suffering, and also share in his resurrection; through Jesus Christ our Lord, who lives and reigns with you and the Holy Spirit, one God, for ever and ever. </w:t>
      </w:r>
      <w:r>
        <w:rPr>
          <w:rStyle w:val="Emphasis"/>
        </w:rPr>
        <w:t>Amen</w:t>
      </w:r>
      <w:r>
        <w:t>.</w:t>
      </w:r>
    </w:p>
    <w:p w14:paraId="3F8E6EE5" w14:textId="77777777" w:rsidR="00D951E4" w:rsidRDefault="00D951E4">
      <w:pPr>
        <w:rPr>
          <w:rFonts w:eastAsia="Times New Roman"/>
        </w:rPr>
      </w:pPr>
    </w:p>
    <w:p w14:paraId="56412334" w14:textId="77777777" w:rsidR="00D951E4" w:rsidRDefault="00AD150A">
      <w:pPr>
        <w:divId w:val="1712612437"/>
        <w:rPr>
          <w:rFonts w:eastAsia="Times New Roman"/>
        </w:rPr>
      </w:pPr>
      <w:r>
        <w:rPr>
          <w:rFonts w:eastAsia="Times New Roman"/>
          <w:b/>
          <w:bCs/>
          <w:sz w:val="36"/>
          <w:szCs w:val="36"/>
        </w:rPr>
        <w:t>The Lessons</w:t>
      </w:r>
    </w:p>
    <w:p w14:paraId="1BF05DD5" w14:textId="77777777" w:rsidR="00D951E4" w:rsidRDefault="00D951E4">
      <w:pPr>
        <w:rPr>
          <w:rFonts w:eastAsia="Times New Roman"/>
        </w:rPr>
      </w:pPr>
    </w:p>
    <w:p w14:paraId="6F4C62FB" w14:textId="77777777" w:rsidR="00D951E4" w:rsidRDefault="00AD150A">
      <w:pPr>
        <w:divId w:val="890850150"/>
        <w:rPr>
          <w:rFonts w:eastAsia="Times New Roman"/>
        </w:rPr>
      </w:pPr>
      <w:r>
        <w:rPr>
          <w:rFonts w:eastAsia="Times New Roman"/>
          <w:b/>
          <w:bCs/>
          <w:caps/>
        </w:rPr>
        <w:t>First Reading:</w:t>
      </w:r>
      <w:r>
        <w:rPr>
          <w:rFonts w:eastAsia="Times New Roman"/>
          <w:b/>
          <w:bCs/>
        </w:rPr>
        <w:t> Isaiah 50:4-9a</w:t>
      </w:r>
    </w:p>
    <w:p w14:paraId="607E36A3" w14:textId="77777777" w:rsidR="00D951E4" w:rsidRDefault="00AD150A">
      <w:pPr>
        <w:pStyle w:val="NormalWeb"/>
        <w:divId w:val="849829756"/>
        <w:rPr>
          <w:i/>
          <w:iCs/>
          <w:color w:val="CC0000"/>
        </w:rPr>
      </w:pPr>
      <w:r>
        <w:rPr>
          <w:i/>
          <w:iCs/>
          <w:color w:val="CC0000"/>
        </w:rPr>
        <w:t>The people sit.</w:t>
      </w:r>
    </w:p>
    <w:p w14:paraId="6502E401" w14:textId="77777777" w:rsidR="00D951E4" w:rsidRDefault="00AD150A">
      <w:pPr>
        <w:pStyle w:val="NormalWeb"/>
        <w:divId w:val="784694730"/>
      </w:pPr>
      <w:r>
        <w:t>A Reading from the book of the prophet Isaiah.</w:t>
      </w:r>
    </w:p>
    <w:p w14:paraId="3AF1DD92" w14:textId="77777777" w:rsidR="00D951E4" w:rsidRDefault="00AD150A">
      <w:pPr>
        <w:divId w:val="259070232"/>
        <w:rPr>
          <w:rFonts w:eastAsia="Times New Roman"/>
        </w:rPr>
      </w:pPr>
      <w:r>
        <w:rPr>
          <w:rFonts w:eastAsia="Times New Roman"/>
        </w:rPr>
        <w:t> </w:t>
      </w:r>
      <w:r>
        <w:rPr>
          <w:rFonts w:eastAsia="Times New Roman"/>
          <w:color w:val="808080"/>
          <w:sz w:val="20"/>
          <w:szCs w:val="20"/>
          <w:vertAlign w:val="superscript"/>
        </w:rPr>
        <w:t>4</w:t>
      </w:r>
      <w:r>
        <w:rPr>
          <w:rFonts w:eastAsia="Times New Roman"/>
        </w:rPr>
        <w:t xml:space="preserve">The Lord </w:t>
      </w:r>
      <w:r>
        <w:rPr>
          <w:rFonts w:eastAsia="Times New Roman"/>
          <w:smallCaps/>
        </w:rPr>
        <w:t>God</w:t>
      </w:r>
      <w:r>
        <w:rPr>
          <w:rFonts w:eastAsia="Times New Roman"/>
        </w:rPr>
        <w:t xml:space="preserve"> has given me</w:t>
      </w:r>
      <w:r>
        <w:rPr>
          <w:rFonts w:eastAsia="Times New Roman"/>
        </w:rPr>
        <w:br/>
      </w:r>
      <w:r>
        <w:rPr>
          <w:rFonts w:eastAsia="Times New Roman"/>
        </w:rPr>
        <w:t> </w:t>
      </w:r>
      <w:r>
        <w:rPr>
          <w:rFonts w:eastAsia="Times New Roman"/>
        </w:rPr>
        <w:t> </w:t>
      </w:r>
      <w:r>
        <w:rPr>
          <w:rFonts w:eastAsia="Times New Roman"/>
        </w:rPr>
        <w:t>the tongue of a teacher,</w:t>
      </w:r>
      <w:r>
        <w:rPr>
          <w:rFonts w:eastAsia="Times New Roman"/>
        </w:rPr>
        <w:br/>
      </w:r>
      <w:r>
        <w:rPr>
          <w:rFonts w:eastAsia="Times New Roman"/>
        </w:rPr>
        <w:t> </w:t>
      </w:r>
      <w:r>
        <w:rPr>
          <w:rFonts w:eastAsia="Times New Roman"/>
        </w:rPr>
        <w:t>that I may know how to sustain</w:t>
      </w:r>
      <w:r>
        <w:rPr>
          <w:rFonts w:eastAsia="Times New Roman"/>
        </w:rPr>
        <w:br/>
      </w:r>
      <w:r>
        <w:rPr>
          <w:rFonts w:eastAsia="Times New Roman"/>
        </w:rPr>
        <w:t> </w:t>
      </w:r>
      <w:r>
        <w:rPr>
          <w:rFonts w:eastAsia="Times New Roman"/>
        </w:rPr>
        <w:t> </w:t>
      </w:r>
      <w:r>
        <w:rPr>
          <w:rFonts w:eastAsia="Times New Roman"/>
        </w:rPr>
        <w:t>the weary with a word.</w:t>
      </w:r>
      <w:r>
        <w:rPr>
          <w:rFonts w:eastAsia="Times New Roman"/>
        </w:rPr>
        <w:br/>
      </w:r>
      <w:r>
        <w:rPr>
          <w:rFonts w:eastAsia="Times New Roman"/>
        </w:rPr>
        <w:t> </w:t>
      </w:r>
      <w:r>
        <w:rPr>
          <w:rFonts w:eastAsia="Times New Roman"/>
        </w:rPr>
        <w:t>Morning by morning he wakens—</w:t>
      </w:r>
      <w:r>
        <w:rPr>
          <w:rFonts w:eastAsia="Times New Roman"/>
        </w:rPr>
        <w:br/>
      </w:r>
      <w:r>
        <w:rPr>
          <w:rFonts w:eastAsia="Times New Roman"/>
        </w:rPr>
        <w:t> </w:t>
      </w:r>
      <w:r>
        <w:rPr>
          <w:rFonts w:eastAsia="Times New Roman"/>
        </w:rPr>
        <w:t> </w:t>
      </w:r>
      <w:r>
        <w:rPr>
          <w:rFonts w:eastAsia="Times New Roman"/>
        </w:rPr>
        <w:t>wakens my ear</w:t>
      </w:r>
      <w:r>
        <w:rPr>
          <w:rFonts w:eastAsia="Times New Roman"/>
        </w:rPr>
        <w:br/>
      </w:r>
      <w:r>
        <w:rPr>
          <w:rFonts w:eastAsia="Times New Roman"/>
        </w:rPr>
        <w:t> </w:t>
      </w:r>
      <w:r>
        <w:rPr>
          <w:rFonts w:eastAsia="Times New Roman"/>
        </w:rPr>
        <w:t> </w:t>
      </w:r>
      <w:r>
        <w:rPr>
          <w:rFonts w:eastAsia="Times New Roman"/>
        </w:rPr>
        <w:t>to listen as those who are taught.</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 Lord </w:t>
      </w:r>
      <w:r>
        <w:rPr>
          <w:rFonts w:eastAsia="Times New Roman"/>
          <w:smallCaps/>
        </w:rPr>
        <w:t>God</w:t>
      </w:r>
      <w:r>
        <w:rPr>
          <w:rFonts w:eastAsia="Times New Roman"/>
        </w:rPr>
        <w:t xml:space="preserve"> has opened my ear,</w:t>
      </w:r>
      <w:r>
        <w:rPr>
          <w:rFonts w:eastAsia="Times New Roman"/>
        </w:rPr>
        <w:br/>
      </w:r>
      <w:r>
        <w:rPr>
          <w:rFonts w:eastAsia="Times New Roman"/>
        </w:rPr>
        <w:lastRenderedPageBreak/>
        <w:t> </w:t>
      </w:r>
      <w:r>
        <w:rPr>
          <w:rFonts w:eastAsia="Times New Roman"/>
        </w:rPr>
        <w:t> </w:t>
      </w:r>
      <w:r>
        <w:rPr>
          <w:rFonts w:eastAsia="Times New Roman"/>
        </w:rPr>
        <w:t>and I was not rebellious,</w:t>
      </w:r>
      <w:r>
        <w:rPr>
          <w:rFonts w:eastAsia="Times New Roman"/>
        </w:rPr>
        <w:br/>
      </w:r>
      <w:r>
        <w:rPr>
          <w:rFonts w:eastAsia="Times New Roman"/>
        </w:rPr>
        <w:t> </w:t>
      </w:r>
      <w:r>
        <w:rPr>
          <w:rFonts w:eastAsia="Times New Roman"/>
        </w:rPr>
        <w:t> </w:t>
      </w:r>
      <w:r>
        <w:rPr>
          <w:rFonts w:eastAsia="Times New Roman"/>
        </w:rPr>
        <w:t>I did not turn backward.</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I gave my back to those who struck me,</w:t>
      </w:r>
      <w:r>
        <w:rPr>
          <w:rFonts w:eastAsia="Times New Roman"/>
        </w:rPr>
        <w:br/>
      </w:r>
      <w:r>
        <w:rPr>
          <w:rFonts w:eastAsia="Times New Roman"/>
        </w:rPr>
        <w:t> </w:t>
      </w:r>
      <w:r>
        <w:rPr>
          <w:rFonts w:eastAsia="Times New Roman"/>
        </w:rPr>
        <w:t> </w:t>
      </w:r>
      <w:r>
        <w:rPr>
          <w:rFonts w:eastAsia="Times New Roman"/>
        </w:rPr>
        <w:t>and my cheeks to those who pulled out the beard;</w:t>
      </w:r>
      <w:r>
        <w:rPr>
          <w:rFonts w:eastAsia="Times New Roman"/>
        </w:rPr>
        <w:br/>
      </w:r>
      <w:r>
        <w:rPr>
          <w:rFonts w:eastAsia="Times New Roman"/>
        </w:rPr>
        <w:t> </w:t>
      </w:r>
      <w:r>
        <w:rPr>
          <w:rFonts w:eastAsia="Times New Roman"/>
        </w:rPr>
        <w:t>I did not hide my face</w:t>
      </w:r>
      <w:r>
        <w:rPr>
          <w:rFonts w:eastAsia="Times New Roman"/>
        </w:rPr>
        <w:br/>
      </w:r>
      <w:r>
        <w:rPr>
          <w:rFonts w:eastAsia="Times New Roman"/>
        </w:rPr>
        <w:t> </w:t>
      </w:r>
      <w:r>
        <w:rPr>
          <w:rFonts w:eastAsia="Times New Roman"/>
        </w:rPr>
        <w:t> </w:t>
      </w:r>
      <w:r>
        <w:rPr>
          <w:rFonts w:eastAsia="Times New Roman"/>
        </w:rPr>
        <w:t>from insult and spitting.</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 xml:space="preserve">The Lord </w:t>
      </w:r>
      <w:r>
        <w:rPr>
          <w:rFonts w:eastAsia="Times New Roman"/>
          <w:smallCaps/>
        </w:rPr>
        <w:t>God</w:t>
      </w:r>
      <w:r>
        <w:rPr>
          <w:rFonts w:eastAsia="Times New Roman"/>
        </w:rPr>
        <w:t xml:space="preserve"> helps me;</w:t>
      </w:r>
      <w:r>
        <w:rPr>
          <w:rFonts w:eastAsia="Times New Roman"/>
        </w:rPr>
        <w:br/>
      </w:r>
      <w:r>
        <w:rPr>
          <w:rFonts w:eastAsia="Times New Roman"/>
        </w:rPr>
        <w:t> </w:t>
      </w:r>
      <w:r>
        <w:rPr>
          <w:rFonts w:eastAsia="Times New Roman"/>
        </w:rPr>
        <w:t> </w:t>
      </w:r>
      <w:r>
        <w:rPr>
          <w:rFonts w:eastAsia="Times New Roman"/>
        </w:rPr>
        <w:t>therefore I have not been disgraced;</w:t>
      </w:r>
      <w:r>
        <w:rPr>
          <w:rFonts w:eastAsia="Times New Roman"/>
        </w:rPr>
        <w:br/>
      </w:r>
      <w:r>
        <w:rPr>
          <w:rFonts w:eastAsia="Times New Roman"/>
        </w:rPr>
        <w:t> </w:t>
      </w:r>
      <w:r>
        <w:rPr>
          <w:rFonts w:eastAsia="Times New Roman"/>
        </w:rPr>
        <w:t>therefore I have set my face like flint,</w:t>
      </w:r>
      <w:r>
        <w:rPr>
          <w:rFonts w:eastAsia="Times New Roman"/>
        </w:rPr>
        <w:br/>
      </w:r>
      <w:r>
        <w:rPr>
          <w:rFonts w:eastAsia="Times New Roman"/>
        </w:rPr>
        <w:t> </w:t>
      </w:r>
      <w:r>
        <w:rPr>
          <w:rFonts w:eastAsia="Times New Roman"/>
        </w:rPr>
        <w:t> </w:t>
      </w:r>
      <w:r>
        <w:rPr>
          <w:rFonts w:eastAsia="Times New Roman"/>
        </w:rPr>
        <w:t>and I know that I shall not be put to shame;</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who vindicates me is near.</w:t>
      </w:r>
      <w:r>
        <w:rPr>
          <w:rFonts w:eastAsia="Times New Roman"/>
        </w:rPr>
        <w:br/>
      </w:r>
      <w:r>
        <w:rPr>
          <w:rFonts w:eastAsia="Times New Roman"/>
        </w:rPr>
        <w:t> </w:t>
      </w:r>
      <w:r>
        <w:rPr>
          <w:rFonts w:eastAsia="Times New Roman"/>
        </w:rPr>
        <w:t>Who will contend with me?</w:t>
      </w:r>
      <w:r>
        <w:rPr>
          <w:rFonts w:eastAsia="Times New Roman"/>
        </w:rPr>
        <w:br/>
      </w:r>
      <w:r>
        <w:rPr>
          <w:rFonts w:eastAsia="Times New Roman"/>
        </w:rPr>
        <w:t> </w:t>
      </w:r>
      <w:r>
        <w:rPr>
          <w:rFonts w:eastAsia="Times New Roman"/>
        </w:rPr>
        <w:t> </w:t>
      </w:r>
      <w:r>
        <w:rPr>
          <w:rFonts w:eastAsia="Times New Roman"/>
        </w:rPr>
        <w:t>Let us stand up together.</w:t>
      </w:r>
      <w:r>
        <w:rPr>
          <w:rFonts w:eastAsia="Times New Roman"/>
        </w:rPr>
        <w:br/>
      </w:r>
      <w:r>
        <w:rPr>
          <w:rFonts w:eastAsia="Times New Roman"/>
        </w:rPr>
        <w:t> </w:t>
      </w:r>
      <w:r>
        <w:rPr>
          <w:rFonts w:eastAsia="Times New Roman"/>
        </w:rPr>
        <w:t>Who are my adversaries?</w:t>
      </w:r>
      <w:r>
        <w:rPr>
          <w:rFonts w:eastAsia="Times New Roman"/>
        </w:rPr>
        <w:br/>
      </w:r>
      <w:r>
        <w:rPr>
          <w:rFonts w:eastAsia="Times New Roman"/>
        </w:rPr>
        <w:t> </w:t>
      </w:r>
      <w:r>
        <w:rPr>
          <w:rFonts w:eastAsia="Times New Roman"/>
        </w:rPr>
        <w:t> </w:t>
      </w:r>
      <w:r>
        <w:rPr>
          <w:rFonts w:eastAsia="Times New Roman"/>
        </w:rPr>
        <w:t>Let them confront me.</w:t>
      </w:r>
      <w:r>
        <w:rPr>
          <w:rFonts w:eastAsia="Times New Roman"/>
        </w:rPr>
        <w:br/>
      </w:r>
      <w:r>
        <w:rPr>
          <w:rFonts w:eastAsia="Times New Roman"/>
        </w:rPr>
        <w:t> </w:t>
      </w:r>
      <w:r>
        <w:rPr>
          <w:rFonts w:eastAsia="Times New Roman"/>
          <w:color w:val="808080"/>
          <w:sz w:val="20"/>
          <w:szCs w:val="20"/>
          <w:vertAlign w:val="superscript"/>
        </w:rPr>
        <w:t>9a</w:t>
      </w:r>
      <w:r>
        <w:rPr>
          <w:rFonts w:eastAsia="Times New Roman"/>
        </w:rPr>
        <w:t xml:space="preserve">It is the Lord </w:t>
      </w:r>
      <w:r>
        <w:rPr>
          <w:rFonts w:eastAsia="Times New Roman"/>
          <w:smallCaps/>
        </w:rPr>
        <w:t>God</w:t>
      </w:r>
      <w:r>
        <w:rPr>
          <w:rFonts w:eastAsia="Times New Roman"/>
        </w:rPr>
        <w:t xml:space="preserve"> who helps me;</w:t>
      </w:r>
      <w:r>
        <w:rPr>
          <w:rFonts w:eastAsia="Times New Roman"/>
        </w:rPr>
        <w:br/>
      </w:r>
      <w:r>
        <w:rPr>
          <w:rFonts w:eastAsia="Times New Roman"/>
        </w:rPr>
        <w:t> </w:t>
      </w:r>
      <w:r>
        <w:rPr>
          <w:rFonts w:eastAsia="Times New Roman"/>
        </w:rPr>
        <w:t> </w:t>
      </w:r>
      <w:r>
        <w:rPr>
          <w:rFonts w:eastAsia="Times New Roman"/>
        </w:rPr>
        <w:t>who will declare me guilty?</w:t>
      </w:r>
    </w:p>
    <w:p w14:paraId="6BCDF065" w14:textId="77777777" w:rsidR="00D951E4" w:rsidRDefault="00AD150A">
      <w:pPr>
        <w:pStyle w:val="NormalWeb"/>
        <w:divId w:val="1734545701"/>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D951E4" w14:paraId="492CA246" w14:textId="77777777">
        <w:trPr>
          <w:divId w:val="1734545701"/>
          <w:tblCellSpacing w:w="0" w:type="dxa"/>
        </w:trPr>
        <w:tc>
          <w:tcPr>
            <w:tcW w:w="0" w:type="auto"/>
            <w:tcMar>
              <w:top w:w="15" w:type="dxa"/>
              <w:left w:w="15" w:type="dxa"/>
              <w:bottom w:w="15" w:type="dxa"/>
              <w:right w:w="720" w:type="dxa"/>
            </w:tcMar>
            <w:hideMark/>
          </w:tcPr>
          <w:p w14:paraId="568C4209" w14:textId="77777777" w:rsidR="00D951E4" w:rsidRDefault="00AD150A">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DCE29F6" w14:textId="77777777" w:rsidR="00D951E4" w:rsidRDefault="00AD150A">
            <w:pPr>
              <w:rPr>
                <w:rFonts w:eastAsia="Times New Roman"/>
              </w:rPr>
            </w:pPr>
            <w:r>
              <w:rPr>
                <w:rFonts w:eastAsia="Times New Roman"/>
              </w:rPr>
              <w:t>Hear what the Spirit is saying to God’s people.</w:t>
            </w:r>
          </w:p>
        </w:tc>
      </w:tr>
      <w:tr w:rsidR="00D951E4" w14:paraId="64EA110F" w14:textId="77777777">
        <w:trPr>
          <w:divId w:val="1734545701"/>
          <w:tblCellSpacing w:w="0" w:type="dxa"/>
        </w:trPr>
        <w:tc>
          <w:tcPr>
            <w:tcW w:w="0" w:type="auto"/>
            <w:tcMar>
              <w:top w:w="15" w:type="dxa"/>
              <w:left w:w="15" w:type="dxa"/>
              <w:bottom w:w="15" w:type="dxa"/>
              <w:right w:w="720" w:type="dxa"/>
            </w:tcMar>
            <w:hideMark/>
          </w:tcPr>
          <w:p w14:paraId="505A4473"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3200D4A2" w14:textId="77777777" w:rsidR="00D951E4" w:rsidRDefault="00AD150A">
            <w:pPr>
              <w:rPr>
                <w:rFonts w:eastAsia="Times New Roman"/>
              </w:rPr>
            </w:pPr>
            <w:r>
              <w:rPr>
                <w:rFonts w:eastAsia="Times New Roman"/>
              </w:rPr>
              <w:t>Thanks be to God.</w:t>
            </w:r>
          </w:p>
        </w:tc>
      </w:tr>
    </w:tbl>
    <w:p w14:paraId="029D4DDC" w14:textId="77777777" w:rsidR="00D951E4" w:rsidRDefault="00AD150A">
      <w:pPr>
        <w:pStyle w:val="NormalWeb"/>
        <w:divId w:val="1734545701"/>
      </w:pPr>
      <w:r>
        <w:t> </w:t>
      </w:r>
    </w:p>
    <w:p w14:paraId="67C0A97E" w14:textId="77777777" w:rsidR="00D951E4" w:rsidRDefault="00AD150A">
      <w:pPr>
        <w:pStyle w:val="NormalWeb"/>
        <w:divId w:val="1789005433"/>
        <w:rPr>
          <w:i/>
          <w:iCs/>
          <w:color w:val="CC0000"/>
        </w:rPr>
      </w:pPr>
      <w:r>
        <w:rPr>
          <w:i/>
          <w:iCs/>
          <w:color w:val="CC0000"/>
        </w:rPr>
        <w:t>Silence may follow.</w:t>
      </w:r>
    </w:p>
    <w:p w14:paraId="653325EF" w14:textId="77777777" w:rsidR="00D951E4" w:rsidRDefault="00D951E4">
      <w:pPr>
        <w:rPr>
          <w:rFonts w:eastAsia="Times New Roman"/>
        </w:rPr>
      </w:pPr>
    </w:p>
    <w:p w14:paraId="76432686" w14:textId="77777777" w:rsidR="00D951E4" w:rsidRDefault="00AD150A">
      <w:pPr>
        <w:divId w:val="960040842"/>
        <w:rPr>
          <w:rFonts w:eastAsia="Times New Roman"/>
        </w:rPr>
      </w:pPr>
      <w:r>
        <w:rPr>
          <w:rFonts w:eastAsia="Times New Roman"/>
          <w:b/>
          <w:bCs/>
          <w:caps/>
        </w:rPr>
        <w:t>Psalm:</w:t>
      </w:r>
      <w:r>
        <w:rPr>
          <w:rFonts w:eastAsia="Times New Roman"/>
          <w:b/>
          <w:bCs/>
        </w:rPr>
        <w:t> Psalm 31:9-16</w:t>
      </w:r>
    </w:p>
    <w:p w14:paraId="3673E331" w14:textId="6DACC6C5" w:rsidR="00D951E4" w:rsidRDefault="00AD150A" w:rsidP="00484CB2">
      <w:pPr>
        <w:pStyle w:val="NormalWeb"/>
        <w:divId w:val="789784011"/>
        <w:rPr>
          <w:rFonts w:eastAsia="Times New Roman"/>
        </w:rPr>
      </w:pPr>
      <w:r>
        <w:rPr>
          <w:i/>
          <w:iCs/>
          <w:color w:val="CC0000"/>
        </w:rPr>
        <w:t>Remain seated.</w:t>
      </w:r>
      <w:r>
        <w:rPr>
          <w:rFonts w:eastAsia="Times New Roman"/>
        </w:rPr>
        <w:t> </w:t>
      </w:r>
      <w:r w:rsidR="00484CB2">
        <w:rPr>
          <w:rFonts w:eastAsia="Times New Roman"/>
          <w:noProof/>
        </w:rPr>
        <w:drawing>
          <wp:inline distT="0" distB="0" distL="0" distR="0" wp14:anchorId="0EA0938A" wp14:editId="519AEC20">
            <wp:extent cx="6095923" cy="664029"/>
            <wp:effectExtent l="0" t="0" r="0" b="0"/>
            <wp:docPr id="469615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5390" name="Picture 469615390"/>
                    <pic:cNvPicPr/>
                  </pic:nvPicPr>
                  <pic:blipFill rotWithShape="1">
                    <a:blip r:embed="rId15">
                      <a:extLst>
                        <a:ext uri="{28A0092B-C50C-407E-A947-70E740481C1C}">
                          <a14:useLocalDpi xmlns:a14="http://schemas.microsoft.com/office/drawing/2010/main" val="0"/>
                        </a:ext>
                      </a:extLst>
                    </a:blip>
                    <a:srcRect t="7774" b="83603"/>
                    <a:stretch/>
                  </pic:blipFill>
                  <pic:spPr bwMode="auto">
                    <a:xfrm>
                      <a:off x="0" y="0"/>
                      <a:ext cx="6110366" cy="665602"/>
                    </a:xfrm>
                    <a:prstGeom prst="rect">
                      <a:avLst/>
                    </a:prstGeom>
                    <a:ln>
                      <a:noFill/>
                    </a:ln>
                    <a:extLst>
                      <a:ext uri="{53640926-AAD7-44D8-BBD7-CCE9431645EC}">
                        <a14:shadowObscured xmlns:a14="http://schemas.microsoft.com/office/drawing/2010/main"/>
                      </a:ext>
                    </a:extLst>
                  </pic:spPr>
                </pic:pic>
              </a:graphicData>
            </a:graphic>
          </wp:inline>
        </w:drawing>
      </w:r>
    </w:p>
    <w:p w14:paraId="29301770" w14:textId="77777777" w:rsidR="00484CB2" w:rsidRPr="00737C1D" w:rsidRDefault="00484CB2" w:rsidP="00484CB2">
      <w:pPr>
        <w:divId w:val="789784011"/>
        <w:rPr>
          <w:i/>
        </w:rPr>
      </w:pPr>
      <w:r w:rsidRPr="00737C1D">
        <w:rPr>
          <w:i/>
        </w:rPr>
        <w:t>Antiphon</w:t>
      </w:r>
    </w:p>
    <w:p w14:paraId="34FFEFD1" w14:textId="77777777" w:rsidR="00484CB2" w:rsidRDefault="00484CB2" w:rsidP="00484CB2">
      <w:pPr>
        <w:divId w:val="789784011"/>
      </w:pPr>
      <w:r w:rsidRPr="00160F78">
        <w:t>9</w:t>
      </w:r>
      <w:r>
        <w:rPr>
          <w:b/>
        </w:rPr>
        <w:t>.</w:t>
      </w:r>
      <w:r>
        <w:rPr>
          <w:b/>
        </w:rPr>
        <w:tab/>
      </w:r>
      <w:r w:rsidRPr="00CF2207">
        <w:t xml:space="preserve">Have mercy on me, O LORD, for I am in </w:t>
      </w:r>
      <w:proofErr w:type="spellStart"/>
      <w:r w:rsidRPr="00CF2207">
        <w:rPr>
          <w:u w:val="single"/>
        </w:rPr>
        <w:t>tróub</w:t>
      </w:r>
      <w:r w:rsidRPr="00CF2207">
        <w:t>-</w:t>
      </w:r>
      <w:proofErr w:type="gramStart"/>
      <w:r w:rsidRPr="00CF2207">
        <w:t>lè</w:t>
      </w:r>
      <w:proofErr w:type="spellEnd"/>
      <w:r>
        <w:t>;*</w:t>
      </w:r>
      <w:proofErr w:type="gramEnd"/>
    </w:p>
    <w:p w14:paraId="599FED61" w14:textId="77777777" w:rsidR="00484CB2" w:rsidRDefault="00484CB2" w:rsidP="00484CB2">
      <w:pPr>
        <w:ind w:firstLine="720"/>
        <w:divId w:val="789784011"/>
      </w:pPr>
      <w:r>
        <w:t xml:space="preserve">    my eye is consumed with sorrow, and also my throat </w:t>
      </w:r>
      <w:proofErr w:type="spellStart"/>
      <w:r w:rsidRPr="00CF2207">
        <w:rPr>
          <w:u w:val="single"/>
        </w:rPr>
        <w:t>ànd</w:t>
      </w:r>
      <w:proofErr w:type="spellEnd"/>
      <w:r>
        <w:t xml:space="preserve"> my </w:t>
      </w:r>
      <w:proofErr w:type="spellStart"/>
      <w:r>
        <w:t>bél-</w:t>
      </w:r>
      <w:proofErr w:type="gramStart"/>
      <w:r>
        <w:t>ly</w:t>
      </w:r>
      <w:proofErr w:type="spellEnd"/>
      <w:proofErr w:type="gramEnd"/>
    </w:p>
    <w:p w14:paraId="676294E0" w14:textId="77777777" w:rsidR="00484CB2" w:rsidRDefault="00484CB2" w:rsidP="00484CB2">
      <w:pPr>
        <w:divId w:val="789784011"/>
      </w:pPr>
      <w:r>
        <w:t xml:space="preserve">10. </w:t>
      </w:r>
      <w:r>
        <w:tab/>
        <w:t xml:space="preserve">For my life is wasted with grief, and my years with </w:t>
      </w:r>
      <w:proofErr w:type="spellStart"/>
      <w:r>
        <w:rPr>
          <w:u w:val="single"/>
        </w:rPr>
        <w:t>sígh</w:t>
      </w:r>
      <w:r>
        <w:t>-</w:t>
      </w:r>
      <w:proofErr w:type="gramStart"/>
      <w:r>
        <w:t>ìng</w:t>
      </w:r>
      <w:proofErr w:type="spellEnd"/>
      <w:r>
        <w:t>;*</w:t>
      </w:r>
      <w:proofErr w:type="gramEnd"/>
    </w:p>
    <w:p w14:paraId="4BF65221" w14:textId="77777777" w:rsidR="00484CB2" w:rsidRDefault="00484CB2" w:rsidP="00484CB2">
      <w:pPr>
        <w:ind w:firstLine="720"/>
        <w:divId w:val="789784011"/>
      </w:pPr>
      <w:r>
        <w:t xml:space="preserve">   my strength fails me because of affliction, and my bones </w:t>
      </w:r>
      <w:proofErr w:type="spellStart"/>
      <w:r w:rsidRPr="00CF2207">
        <w:rPr>
          <w:u w:val="single"/>
        </w:rPr>
        <w:t>àre</w:t>
      </w:r>
      <w:proofErr w:type="spellEnd"/>
      <w:r>
        <w:t xml:space="preserve"> </w:t>
      </w:r>
      <w:proofErr w:type="spellStart"/>
      <w:r>
        <w:t>còn-súmed</w:t>
      </w:r>
      <w:proofErr w:type="spellEnd"/>
      <w:r>
        <w:t>.</w:t>
      </w:r>
    </w:p>
    <w:p w14:paraId="43B9A663" w14:textId="77777777" w:rsidR="00484CB2" w:rsidRPr="00737C1D" w:rsidRDefault="00484CB2" w:rsidP="00484CB2">
      <w:pPr>
        <w:divId w:val="789784011"/>
        <w:rPr>
          <w:i/>
        </w:rPr>
      </w:pPr>
      <w:r w:rsidRPr="00737C1D">
        <w:rPr>
          <w:i/>
        </w:rPr>
        <w:t>Antiphon</w:t>
      </w:r>
    </w:p>
    <w:p w14:paraId="4430FB1B" w14:textId="77777777" w:rsidR="00484CB2" w:rsidRDefault="00484CB2" w:rsidP="00484CB2">
      <w:pPr>
        <w:divId w:val="789784011"/>
      </w:pPr>
      <w:r>
        <w:t>11.</w:t>
      </w:r>
      <w:r>
        <w:tab/>
        <w:t>I have become a reproach to all my enemies and even to my neighbors,</w:t>
      </w:r>
    </w:p>
    <w:p w14:paraId="261E1E2A" w14:textId="77777777" w:rsidR="00484CB2" w:rsidRDefault="00484CB2" w:rsidP="00484CB2">
      <w:pPr>
        <w:ind w:firstLine="720"/>
        <w:divId w:val="789784011"/>
      </w:pPr>
      <w:r>
        <w:t xml:space="preserve">   a dismay to those of my ac-</w:t>
      </w:r>
      <w:proofErr w:type="spellStart"/>
      <w:r w:rsidRPr="00CF2207">
        <w:rPr>
          <w:u w:val="single"/>
        </w:rPr>
        <w:t>quáint</w:t>
      </w:r>
      <w:proofErr w:type="spellEnd"/>
      <w:r>
        <w:t>-</w:t>
      </w:r>
      <w:proofErr w:type="spellStart"/>
      <w:proofErr w:type="gramStart"/>
      <w:r>
        <w:t>ànce</w:t>
      </w:r>
      <w:proofErr w:type="spellEnd"/>
      <w:r>
        <w:t>;*</w:t>
      </w:r>
      <w:proofErr w:type="gramEnd"/>
    </w:p>
    <w:p w14:paraId="6C78058D" w14:textId="77777777" w:rsidR="00484CB2" w:rsidRDefault="00484CB2" w:rsidP="00484CB2">
      <w:pPr>
        <w:ind w:firstLine="720"/>
        <w:divId w:val="789784011"/>
      </w:pPr>
      <w:r>
        <w:t xml:space="preserve">   when they see me in the street </w:t>
      </w:r>
      <w:proofErr w:type="spellStart"/>
      <w:r w:rsidRPr="00563DD1">
        <w:rPr>
          <w:u w:val="single"/>
        </w:rPr>
        <w:t>thèy</w:t>
      </w:r>
      <w:proofErr w:type="spellEnd"/>
      <w:r>
        <w:t xml:space="preserve"> </w:t>
      </w:r>
      <w:r w:rsidRPr="00563DD1">
        <w:t>à</w:t>
      </w:r>
      <w:r>
        <w:t>-</w:t>
      </w:r>
      <w:proofErr w:type="spellStart"/>
      <w:r>
        <w:t>vóid</w:t>
      </w:r>
      <w:proofErr w:type="spellEnd"/>
      <w:r>
        <w:t xml:space="preserve"> me.</w:t>
      </w:r>
    </w:p>
    <w:p w14:paraId="5379D953" w14:textId="77777777" w:rsidR="00484CB2" w:rsidRDefault="00484CB2" w:rsidP="00484CB2">
      <w:pPr>
        <w:divId w:val="789784011"/>
      </w:pPr>
      <w:r>
        <w:t>12.</w:t>
      </w:r>
      <w:r>
        <w:tab/>
        <w:t xml:space="preserve">I am forgotten like a dead man, out of </w:t>
      </w:r>
      <w:proofErr w:type="spellStart"/>
      <w:proofErr w:type="gramStart"/>
      <w:r w:rsidRPr="00563DD1">
        <w:rPr>
          <w:u w:val="single"/>
        </w:rPr>
        <w:t>mínd</w:t>
      </w:r>
      <w:proofErr w:type="spellEnd"/>
      <w:r>
        <w:t>;*</w:t>
      </w:r>
      <w:proofErr w:type="gramEnd"/>
    </w:p>
    <w:p w14:paraId="04931C99" w14:textId="77777777" w:rsidR="00484CB2" w:rsidRDefault="00484CB2" w:rsidP="00484CB2">
      <w:pPr>
        <w:divId w:val="789784011"/>
      </w:pPr>
      <w:r>
        <w:tab/>
        <w:t xml:space="preserve">   I am as useless as a </w:t>
      </w:r>
      <w:proofErr w:type="spellStart"/>
      <w:r w:rsidRPr="00563DD1">
        <w:rPr>
          <w:u w:val="single"/>
        </w:rPr>
        <w:t>brò</w:t>
      </w:r>
      <w:r>
        <w:t>-kèn</w:t>
      </w:r>
      <w:proofErr w:type="spellEnd"/>
      <w:r>
        <w:t xml:space="preserve"> </w:t>
      </w:r>
      <w:proofErr w:type="spellStart"/>
      <w:proofErr w:type="gramStart"/>
      <w:r>
        <w:t>pót</w:t>
      </w:r>
      <w:proofErr w:type="spellEnd"/>
      <w:proofErr w:type="gramEnd"/>
    </w:p>
    <w:p w14:paraId="1ABCCC16" w14:textId="77777777" w:rsidR="00484CB2" w:rsidRPr="00737C1D" w:rsidRDefault="00484CB2" w:rsidP="00484CB2">
      <w:pPr>
        <w:divId w:val="789784011"/>
        <w:rPr>
          <w:i/>
        </w:rPr>
      </w:pPr>
      <w:r w:rsidRPr="00737C1D">
        <w:rPr>
          <w:i/>
        </w:rPr>
        <w:t>Antiphon</w:t>
      </w:r>
    </w:p>
    <w:p w14:paraId="57EE2BCD" w14:textId="77777777" w:rsidR="00484CB2" w:rsidRDefault="00484CB2" w:rsidP="00484CB2">
      <w:pPr>
        <w:divId w:val="789784011"/>
      </w:pPr>
      <w:r>
        <w:t>13.</w:t>
      </w:r>
      <w:r>
        <w:tab/>
        <w:t>For I have heard the whispering of the crowd; fear is all a-</w:t>
      </w:r>
      <w:proofErr w:type="spellStart"/>
      <w:proofErr w:type="gramStart"/>
      <w:r w:rsidRPr="00563DD1">
        <w:rPr>
          <w:u w:val="single"/>
        </w:rPr>
        <w:t>róund</w:t>
      </w:r>
      <w:proofErr w:type="spellEnd"/>
      <w:r>
        <w:t>;*</w:t>
      </w:r>
      <w:proofErr w:type="gramEnd"/>
    </w:p>
    <w:p w14:paraId="67134012" w14:textId="77777777" w:rsidR="00484CB2" w:rsidRDefault="00484CB2" w:rsidP="00484CB2">
      <w:pPr>
        <w:divId w:val="789784011"/>
      </w:pPr>
      <w:r>
        <w:tab/>
        <w:t xml:space="preserve">   They put their heads together against me; they plot to </w:t>
      </w:r>
      <w:proofErr w:type="spellStart"/>
      <w:r w:rsidRPr="00563DD1">
        <w:rPr>
          <w:u w:val="single"/>
        </w:rPr>
        <w:t>tàke</w:t>
      </w:r>
      <w:proofErr w:type="spellEnd"/>
      <w:r w:rsidRPr="00563DD1">
        <w:t xml:space="preserve"> my </w:t>
      </w:r>
      <w:proofErr w:type="spellStart"/>
      <w:r w:rsidRPr="00563DD1">
        <w:t>l</w:t>
      </w:r>
      <w:r>
        <w:t>í</w:t>
      </w:r>
      <w:r w:rsidRPr="00563DD1">
        <w:t>fe</w:t>
      </w:r>
      <w:proofErr w:type="spellEnd"/>
      <w:r w:rsidRPr="00563DD1">
        <w:t>.</w:t>
      </w:r>
    </w:p>
    <w:p w14:paraId="688DE241" w14:textId="77777777" w:rsidR="00484CB2" w:rsidRPr="00563DD1" w:rsidRDefault="00484CB2" w:rsidP="00484CB2">
      <w:pPr>
        <w:divId w:val="789784011"/>
      </w:pPr>
      <w:proofErr w:type="gramStart"/>
      <w:r>
        <w:t xml:space="preserve">14  </w:t>
      </w:r>
      <w:r>
        <w:tab/>
      </w:r>
      <w:proofErr w:type="gramEnd"/>
      <w:r>
        <w:t xml:space="preserve">But as for me, I have trusted in you, O </w:t>
      </w:r>
      <w:r w:rsidRPr="00563DD1">
        <w:rPr>
          <w:u w:val="single"/>
        </w:rPr>
        <w:t>LÓRD</w:t>
      </w:r>
      <w:r>
        <w:t>,*</w:t>
      </w:r>
    </w:p>
    <w:p w14:paraId="262DD126" w14:textId="77777777" w:rsidR="00484CB2" w:rsidRDefault="00484CB2" w:rsidP="00484CB2">
      <w:pPr>
        <w:ind w:firstLine="720"/>
        <w:divId w:val="789784011"/>
      </w:pPr>
      <w:r>
        <w:lastRenderedPageBreak/>
        <w:t xml:space="preserve">    I have said, “You </w:t>
      </w:r>
      <w:proofErr w:type="spellStart"/>
      <w:r w:rsidRPr="00563DD1">
        <w:rPr>
          <w:u w:val="single"/>
        </w:rPr>
        <w:t>àre</w:t>
      </w:r>
      <w:proofErr w:type="spellEnd"/>
      <w:r>
        <w:t xml:space="preserve"> my </w:t>
      </w:r>
      <w:proofErr w:type="spellStart"/>
      <w:proofErr w:type="gramStart"/>
      <w:r>
        <w:t>Gód</w:t>
      </w:r>
      <w:proofErr w:type="spellEnd"/>
      <w:proofErr w:type="gramEnd"/>
    </w:p>
    <w:p w14:paraId="46BD6A1C" w14:textId="77777777" w:rsidR="00484CB2" w:rsidRDefault="00484CB2" w:rsidP="00484CB2">
      <w:pPr>
        <w:divId w:val="789784011"/>
      </w:pPr>
      <w:r>
        <w:t>15</w:t>
      </w:r>
      <w:r>
        <w:tab/>
        <w:t xml:space="preserve"> My times are in your </w:t>
      </w:r>
      <w:proofErr w:type="spellStart"/>
      <w:proofErr w:type="gramStart"/>
      <w:r w:rsidRPr="00737C1D">
        <w:rPr>
          <w:u w:val="single"/>
        </w:rPr>
        <w:t>hánd</w:t>
      </w:r>
      <w:proofErr w:type="spellEnd"/>
      <w:r>
        <w:t>;*</w:t>
      </w:r>
      <w:proofErr w:type="gramEnd"/>
    </w:p>
    <w:p w14:paraId="6B9C7CB3" w14:textId="77777777" w:rsidR="00484CB2" w:rsidRDefault="00484CB2" w:rsidP="00484CB2">
      <w:pPr>
        <w:divId w:val="789784011"/>
      </w:pPr>
      <w:r>
        <w:tab/>
        <w:t xml:space="preserve">    rescue me from the hand of my enemies, and from those who </w:t>
      </w:r>
      <w:proofErr w:type="spellStart"/>
      <w:r w:rsidRPr="00737C1D">
        <w:rPr>
          <w:u w:val="single"/>
        </w:rPr>
        <w:t>pèr</w:t>
      </w:r>
      <w:r>
        <w:t>-sè-cùte</w:t>
      </w:r>
      <w:proofErr w:type="spellEnd"/>
      <w:r>
        <w:t xml:space="preserve"> </w:t>
      </w:r>
      <w:proofErr w:type="spellStart"/>
      <w:r>
        <w:t>mé</w:t>
      </w:r>
      <w:proofErr w:type="spellEnd"/>
      <w:r>
        <w:t>.</w:t>
      </w:r>
    </w:p>
    <w:p w14:paraId="6D68D8A2" w14:textId="77777777" w:rsidR="00484CB2" w:rsidRDefault="00484CB2" w:rsidP="00484CB2">
      <w:pPr>
        <w:divId w:val="789784011"/>
      </w:pPr>
      <w:r>
        <w:t>16</w:t>
      </w:r>
      <w:r>
        <w:tab/>
        <w:t xml:space="preserve">Make your face to shine upon your </w:t>
      </w:r>
      <w:proofErr w:type="spellStart"/>
      <w:r w:rsidRPr="00737C1D">
        <w:rPr>
          <w:u w:val="single"/>
        </w:rPr>
        <w:t>sér</w:t>
      </w:r>
      <w:r>
        <w:t>-vànt</w:t>
      </w:r>
      <w:proofErr w:type="spellEnd"/>
      <w:r>
        <w:t>,</w:t>
      </w:r>
    </w:p>
    <w:p w14:paraId="6A4BB78F" w14:textId="77777777" w:rsidR="00484CB2" w:rsidRDefault="00484CB2" w:rsidP="00484CB2">
      <w:pPr>
        <w:divId w:val="789784011"/>
      </w:pPr>
      <w:r>
        <w:tab/>
        <w:t xml:space="preserve">   And in your loving-</w:t>
      </w:r>
      <w:proofErr w:type="spellStart"/>
      <w:r w:rsidRPr="00737C1D">
        <w:rPr>
          <w:u w:val="single"/>
        </w:rPr>
        <w:t>kìnd</w:t>
      </w:r>
      <w:proofErr w:type="spellEnd"/>
      <w:r>
        <w:t>-</w:t>
      </w:r>
      <w:proofErr w:type="spellStart"/>
      <w:r>
        <w:t>nèss</w:t>
      </w:r>
      <w:proofErr w:type="spellEnd"/>
      <w:r>
        <w:t xml:space="preserve"> save me.”</w:t>
      </w:r>
    </w:p>
    <w:p w14:paraId="75CDDAC3" w14:textId="77777777" w:rsidR="00484CB2" w:rsidRPr="00737C1D" w:rsidRDefault="00484CB2" w:rsidP="00484CB2">
      <w:pPr>
        <w:divId w:val="789784011"/>
        <w:rPr>
          <w:i/>
        </w:rPr>
      </w:pPr>
      <w:r w:rsidRPr="00737C1D">
        <w:rPr>
          <w:i/>
        </w:rPr>
        <w:t>Antiphon</w:t>
      </w:r>
    </w:p>
    <w:p w14:paraId="231BAB43" w14:textId="77777777" w:rsidR="00484CB2" w:rsidRPr="00484CB2" w:rsidRDefault="00484CB2" w:rsidP="00484CB2">
      <w:pPr>
        <w:pStyle w:val="NormalWeb"/>
        <w:divId w:val="789784011"/>
        <w:rPr>
          <w:i/>
          <w:iCs/>
          <w:color w:val="CC0000"/>
        </w:rPr>
      </w:pPr>
    </w:p>
    <w:p w14:paraId="16DFB0E2" w14:textId="77777777" w:rsidR="00D951E4" w:rsidRDefault="00AD150A">
      <w:pPr>
        <w:divId w:val="506410495"/>
        <w:rPr>
          <w:rFonts w:eastAsia="Times New Roman"/>
        </w:rPr>
      </w:pPr>
      <w:r>
        <w:rPr>
          <w:rFonts w:eastAsia="Times New Roman"/>
          <w:b/>
          <w:bCs/>
          <w:caps/>
        </w:rPr>
        <w:t>Second Reading:</w:t>
      </w:r>
      <w:r>
        <w:rPr>
          <w:rFonts w:eastAsia="Times New Roman"/>
          <w:b/>
          <w:bCs/>
        </w:rPr>
        <w:t> Philippians 2:5-11</w:t>
      </w:r>
    </w:p>
    <w:p w14:paraId="1E919F07" w14:textId="77777777" w:rsidR="00D951E4" w:rsidRDefault="00AD150A">
      <w:pPr>
        <w:pStyle w:val="NormalWeb"/>
        <w:divId w:val="133301431"/>
        <w:rPr>
          <w:i/>
          <w:iCs/>
          <w:color w:val="CC0000"/>
        </w:rPr>
      </w:pPr>
      <w:r>
        <w:rPr>
          <w:i/>
          <w:iCs/>
          <w:color w:val="CC0000"/>
        </w:rPr>
        <w:t>The people sit.</w:t>
      </w:r>
    </w:p>
    <w:p w14:paraId="538E899D" w14:textId="77777777" w:rsidR="00D951E4" w:rsidRDefault="00AD150A">
      <w:pPr>
        <w:pStyle w:val="NormalWeb"/>
        <w:divId w:val="1643804175"/>
      </w:pPr>
      <w:r>
        <w:t>A Reading from Paul's letter to the Church in Philippi.</w:t>
      </w:r>
    </w:p>
    <w:p w14:paraId="1E421D1C" w14:textId="77777777" w:rsidR="00D951E4" w:rsidRDefault="00AD150A">
      <w:pPr>
        <w:divId w:val="1286425244"/>
        <w:rPr>
          <w:rFonts w:eastAsia="Times New Roman"/>
        </w:rPr>
      </w:pPr>
      <w:r>
        <w:rPr>
          <w:rFonts w:eastAsia="Times New Roman"/>
          <w:color w:val="808080"/>
          <w:sz w:val="20"/>
          <w:szCs w:val="20"/>
          <w:vertAlign w:val="superscript"/>
        </w:rPr>
        <w:t>5</w:t>
      </w:r>
      <w:r>
        <w:rPr>
          <w:rFonts w:eastAsia="Times New Roman"/>
        </w:rPr>
        <w:t>Let the same mind be in you that was in Christ Jesus,</w:t>
      </w:r>
      <w:r>
        <w:rPr>
          <w:rFonts w:eastAsia="Times New Roman"/>
        </w:rPr>
        <w:br/>
      </w:r>
      <w:r>
        <w:rPr>
          <w:rFonts w:eastAsia="Times New Roman"/>
        </w:rPr>
        <w:t> </w:t>
      </w:r>
      <w:r>
        <w:rPr>
          <w:rFonts w:eastAsia="Times New Roman"/>
          <w:color w:val="808080"/>
          <w:sz w:val="20"/>
          <w:szCs w:val="20"/>
          <w:vertAlign w:val="superscript"/>
        </w:rPr>
        <w:t>6</w:t>
      </w:r>
      <w:r>
        <w:rPr>
          <w:rFonts w:eastAsia="Times New Roman"/>
        </w:rPr>
        <w:t>who, though he was in the form of God,</w:t>
      </w:r>
      <w:r>
        <w:rPr>
          <w:rFonts w:eastAsia="Times New Roman"/>
        </w:rPr>
        <w:br/>
      </w:r>
      <w:r>
        <w:rPr>
          <w:rFonts w:eastAsia="Times New Roman"/>
        </w:rPr>
        <w:t> </w:t>
      </w:r>
      <w:r>
        <w:rPr>
          <w:rFonts w:eastAsia="Times New Roman"/>
        </w:rPr>
        <w:t> </w:t>
      </w:r>
      <w:r>
        <w:rPr>
          <w:rFonts w:eastAsia="Times New Roman"/>
        </w:rPr>
        <w:t>did not regard equality with God</w:t>
      </w:r>
      <w:r>
        <w:rPr>
          <w:rFonts w:eastAsia="Times New Roman"/>
        </w:rPr>
        <w:br/>
      </w:r>
      <w:r>
        <w:rPr>
          <w:rFonts w:eastAsia="Times New Roman"/>
        </w:rPr>
        <w:t> </w:t>
      </w:r>
      <w:r>
        <w:rPr>
          <w:rFonts w:eastAsia="Times New Roman"/>
        </w:rPr>
        <w:t> </w:t>
      </w:r>
      <w:r>
        <w:rPr>
          <w:rFonts w:eastAsia="Times New Roman"/>
        </w:rPr>
        <w:t>as something to be exploited,</w:t>
      </w:r>
      <w:r>
        <w:rPr>
          <w:rFonts w:eastAsia="Times New Roman"/>
        </w:rPr>
        <w:br/>
      </w:r>
      <w:r>
        <w:rPr>
          <w:rFonts w:eastAsia="Times New Roman"/>
        </w:rPr>
        <w:t> </w:t>
      </w:r>
      <w:r>
        <w:rPr>
          <w:rFonts w:eastAsia="Times New Roman"/>
          <w:color w:val="808080"/>
          <w:sz w:val="20"/>
          <w:szCs w:val="20"/>
          <w:vertAlign w:val="superscript"/>
        </w:rPr>
        <w:t>7</w:t>
      </w:r>
      <w:r>
        <w:rPr>
          <w:rFonts w:eastAsia="Times New Roman"/>
        </w:rPr>
        <w:t>but emptied himself,</w:t>
      </w:r>
      <w:r>
        <w:rPr>
          <w:rFonts w:eastAsia="Times New Roman"/>
        </w:rPr>
        <w:br/>
      </w:r>
      <w:r>
        <w:rPr>
          <w:rFonts w:eastAsia="Times New Roman"/>
        </w:rPr>
        <w:t> </w:t>
      </w:r>
      <w:r>
        <w:rPr>
          <w:rFonts w:eastAsia="Times New Roman"/>
        </w:rPr>
        <w:t> </w:t>
      </w:r>
      <w:r>
        <w:rPr>
          <w:rFonts w:eastAsia="Times New Roman"/>
        </w:rPr>
        <w:t>taking the form of a slave,</w:t>
      </w:r>
      <w:r>
        <w:rPr>
          <w:rFonts w:eastAsia="Times New Roman"/>
        </w:rPr>
        <w:br/>
      </w:r>
      <w:r>
        <w:rPr>
          <w:rFonts w:eastAsia="Times New Roman"/>
        </w:rPr>
        <w:t> </w:t>
      </w:r>
      <w:r>
        <w:rPr>
          <w:rFonts w:eastAsia="Times New Roman"/>
        </w:rPr>
        <w:t> </w:t>
      </w:r>
      <w:r>
        <w:rPr>
          <w:rFonts w:eastAsia="Times New Roman"/>
        </w:rPr>
        <w:t>being born in human likeness.</w:t>
      </w:r>
      <w:r>
        <w:rPr>
          <w:rFonts w:eastAsia="Times New Roman"/>
        </w:rPr>
        <w:br/>
      </w:r>
      <w:r>
        <w:rPr>
          <w:rFonts w:eastAsia="Times New Roman"/>
        </w:rPr>
        <w:t> </w:t>
      </w:r>
      <w:r>
        <w:rPr>
          <w:rFonts w:eastAsia="Times New Roman"/>
        </w:rPr>
        <w:t>And being found in human form,</w:t>
      </w:r>
      <w:r>
        <w:rPr>
          <w:rFonts w:eastAsia="Times New Roman"/>
        </w:rPr>
        <w:br/>
      </w:r>
      <w:r>
        <w:rPr>
          <w:rFonts w:eastAsia="Times New Roman"/>
        </w:rPr>
        <w:t> </w:t>
      </w:r>
      <w:r>
        <w:rPr>
          <w:rFonts w:eastAsia="Times New Roman"/>
        </w:rPr>
        <w:t> </w:t>
      </w:r>
      <w:r>
        <w:rPr>
          <w:rFonts w:eastAsia="Times New Roman"/>
          <w:color w:val="808080"/>
          <w:sz w:val="20"/>
          <w:szCs w:val="20"/>
          <w:vertAlign w:val="superscript"/>
        </w:rPr>
        <w:t>8</w:t>
      </w:r>
      <w:r>
        <w:rPr>
          <w:rFonts w:eastAsia="Times New Roman"/>
        </w:rPr>
        <w:t>he humbled himself</w:t>
      </w:r>
      <w:r>
        <w:rPr>
          <w:rFonts w:eastAsia="Times New Roman"/>
        </w:rPr>
        <w:br/>
      </w:r>
      <w:r>
        <w:rPr>
          <w:rFonts w:eastAsia="Times New Roman"/>
        </w:rPr>
        <w:t> </w:t>
      </w:r>
      <w:r>
        <w:rPr>
          <w:rFonts w:eastAsia="Times New Roman"/>
        </w:rPr>
        <w:t> </w:t>
      </w:r>
      <w:r>
        <w:rPr>
          <w:rFonts w:eastAsia="Times New Roman"/>
        </w:rPr>
        <w:t>and became obedient to the point of death—</w:t>
      </w:r>
      <w:r>
        <w:rPr>
          <w:rFonts w:eastAsia="Times New Roman"/>
        </w:rPr>
        <w:br/>
      </w:r>
      <w:r>
        <w:rPr>
          <w:rFonts w:eastAsia="Times New Roman"/>
        </w:rPr>
        <w:t> </w:t>
      </w:r>
      <w:r>
        <w:rPr>
          <w:rFonts w:eastAsia="Times New Roman"/>
        </w:rPr>
        <w:t> </w:t>
      </w:r>
      <w:r>
        <w:rPr>
          <w:rFonts w:eastAsia="Times New Roman"/>
        </w:rPr>
        <w:t>even death on a cross.</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9</w:t>
      </w:r>
      <w:r>
        <w:rPr>
          <w:rFonts w:eastAsia="Times New Roman"/>
        </w:rPr>
        <w:t>Therefore God also highly exalted him</w:t>
      </w:r>
      <w:r>
        <w:rPr>
          <w:rFonts w:eastAsia="Times New Roman"/>
        </w:rPr>
        <w:br/>
      </w:r>
      <w:r>
        <w:rPr>
          <w:rFonts w:eastAsia="Times New Roman"/>
        </w:rPr>
        <w:t> </w:t>
      </w:r>
      <w:r>
        <w:rPr>
          <w:rFonts w:eastAsia="Times New Roman"/>
        </w:rPr>
        <w:t> </w:t>
      </w:r>
      <w:r>
        <w:rPr>
          <w:rFonts w:eastAsia="Times New Roman"/>
        </w:rPr>
        <w:t>and gave him the name</w:t>
      </w:r>
      <w:r>
        <w:rPr>
          <w:rFonts w:eastAsia="Times New Roman"/>
        </w:rPr>
        <w:br/>
      </w:r>
      <w:r>
        <w:rPr>
          <w:rFonts w:eastAsia="Times New Roman"/>
        </w:rPr>
        <w:t> </w:t>
      </w:r>
      <w:r>
        <w:rPr>
          <w:rFonts w:eastAsia="Times New Roman"/>
        </w:rPr>
        <w:t> </w:t>
      </w:r>
      <w:r>
        <w:rPr>
          <w:rFonts w:eastAsia="Times New Roman"/>
        </w:rPr>
        <w:t>that is above every name,</w:t>
      </w:r>
      <w:r>
        <w:rPr>
          <w:rFonts w:eastAsia="Times New Roman"/>
        </w:rPr>
        <w:br/>
      </w:r>
      <w:r>
        <w:rPr>
          <w:rFonts w:eastAsia="Times New Roman"/>
        </w:rPr>
        <w:t> </w:t>
      </w:r>
      <w:r>
        <w:rPr>
          <w:rFonts w:eastAsia="Times New Roman"/>
          <w:color w:val="808080"/>
          <w:sz w:val="20"/>
          <w:szCs w:val="20"/>
          <w:vertAlign w:val="superscript"/>
        </w:rPr>
        <w:t>10</w:t>
      </w:r>
      <w:r>
        <w:rPr>
          <w:rFonts w:eastAsia="Times New Roman"/>
        </w:rPr>
        <w:t>so that at the name of Jesus</w:t>
      </w:r>
      <w:r>
        <w:rPr>
          <w:rFonts w:eastAsia="Times New Roman"/>
        </w:rPr>
        <w:br/>
      </w:r>
      <w:r>
        <w:rPr>
          <w:rFonts w:eastAsia="Times New Roman"/>
        </w:rPr>
        <w:t> </w:t>
      </w:r>
      <w:r>
        <w:rPr>
          <w:rFonts w:eastAsia="Times New Roman"/>
        </w:rPr>
        <w:t> </w:t>
      </w:r>
      <w:r>
        <w:rPr>
          <w:rFonts w:eastAsia="Times New Roman"/>
        </w:rPr>
        <w:t>every knee should bend,</w:t>
      </w:r>
      <w:r>
        <w:rPr>
          <w:rFonts w:eastAsia="Times New Roman"/>
        </w:rPr>
        <w:br/>
      </w:r>
      <w:r>
        <w:rPr>
          <w:rFonts w:eastAsia="Times New Roman"/>
        </w:rPr>
        <w:t> </w:t>
      </w:r>
      <w:r>
        <w:rPr>
          <w:rFonts w:eastAsia="Times New Roman"/>
        </w:rPr>
        <w:t> </w:t>
      </w:r>
      <w:r>
        <w:rPr>
          <w:rFonts w:eastAsia="Times New Roman"/>
        </w:rPr>
        <w:t>in heaven and on earth and under the earth,</w:t>
      </w:r>
      <w:r>
        <w:rPr>
          <w:rFonts w:eastAsia="Times New Roman"/>
        </w:rPr>
        <w:br/>
      </w:r>
      <w:r>
        <w:rPr>
          <w:rFonts w:eastAsia="Times New Roman"/>
        </w:rPr>
        <w:t> </w:t>
      </w:r>
      <w:r>
        <w:rPr>
          <w:rFonts w:eastAsia="Times New Roman"/>
          <w:color w:val="808080"/>
          <w:sz w:val="20"/>
          <w:szCs w:val="20"/>
          <w:vertAlign w:val="superscript"/>
        </w:rPr>
        <w:t>11</w:t>
      </w:r>
      <w:r>
        <w:rPr>
          <w:rFonts w:eastAsia="Times New Roman"/>
        </w:rPr>
        <w:t>and every tongue should confess</w:t>
      </w:r>
      <w:r>
        <w:rPr>
          <w:rFonts w:eastAsia="Times New Roman"/>
        </w:rPr>
        <w:br/>
      </w:r>
      <w:r>
        <w:rPr>
          <w:rFonts w:eastAsia="Times New Roman"/>
        </w:rPr>
        <w:t> </w:t>
      </w:r>
      <w:r>
        <w:rPr>
          <w:rFonts w:eastAsia="Times New Roman"/>
        </w:rPr>
        <w:t> </w:t>
      </w:r>
      <w:r>
        <w:rPr>
          <w:rFonts w:eastAsia="Times New Roman"/>
        </w:rPr>
        <w:t>that Jesus Christ is Lord,</w:t>
      </w:r>
      <w:r>
        <w:rPr>
          <w:rFonts w:eastAsia="Times New Roman"/>
        </w:rPr>
        <w:br/>
      </w:r>
      <w:r>
        <w:rPr>
          <w:rFonts w:eastAsia="Times New Roman"/>
        </w:rPr>
        <w:t> </w:t>
      </w:r>
      <w:r>
        <w:rPr>
          <w:rFonts w:eastAsia="Times New Roman"/>
        </w:rPr>
        <w:t> </w:t>
      </w:r>
      <w:r>
        <w:rPr>
          <w:rFonts w:eastAsia="Times New Roman"/>
        </w:rPr>
        <w:t>to the glory of God the Father.</w:t>
      </w:r>
    </w:p>
    <w:p w14:paraId="6963832D" w14:textId="77777777" w:rsidR="00D951E4" w:rsidRDefault="00AD150A">
      <w:pPr>
        <w:pStyle w:val="NormalWeb"/>
        <w:divId w:val="206032411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D951E4" w14:paraId="160FEC67" w14:textId="77777777">
        <w:trPr>
          <w:divId w:val="2060324119"/>
          <w:tblCellSpacing w:w="0" w:type="dxa"/>
        </w:trPr>
        <w:tc>
          <w:tcPr>
            <w:tcW w:w="0" w:type="auto"/>
            <w:tcMar>
              <w:top w:w="15" w:type="dxa"/>
              <w:left w:w="15" w:type="dxa"/>
              <w:bottom w:w="15" w:type="dxa"/>
              <w:right w:w="720" w:type="dxa"/>
            </w:tcMar>
            <w:hideMark/>
          </w:tcPr>
          <w:p w14:paraId="29AC448B" w14:textId="77777777" w:rsidR="00D951E4" w:rsidRDefault="00AD150A">
            <w:pPr>
              <w:rPr>
                <w:rFonts w:eastAsia="Times New Roman"/>
              </w:rPr>
            </w:pPr>
            <w:r>
              <w:rPr>
                <w:rStyle w:val="Emphasis"/>
                <w:rFonts w:eastAsia="Times New Roman"/>
              </w:rPr>
              <w:t>Reader</w:t>
            </w:r>
          </w:p>
        </w:tc>
        <w:tc>
          <w:tcPr>
            <w:tcW w:w="0" w:type="auto"/>
            <w:tcMar>
              <w:top w:w="15" w:type="dxa"/>
              <w:left w:w="15" w:type="dxa"/>
              <w:bottom w:w="15" w:type="dxa"/>
              <w:right w:w="720" w:type="dxa"/>
            </w:tcMar>
            <w:hideMark/>
          </w:tcPr>
          <w:p w14:paraId="50CE5140" w14:textId="77777777" w:rsidR="00D951E4" w:rsidRDefault="00AD150A">
            <w:pPr>
              <w:rPr>
                <w:rFonts w:eastAsia="Times New Roman"/>
              </w:rPr>
            </w:pPr>
            <w:r>
              <w:rPr>
                <w:rFonts w:eastAsia="Times New Roman"/>
              </w:rPr>
              <w:t>The Word of the Lord.</w:t>
            </w:r>
          </w:p>
        </w:tc>
      </w:tr>
      <w:tr w:rsidR="00D951E4" w14:paraId="40E360C7" w14:textId="77777777">
        <w:trPr>
          <w:divId w:val="2060324119"/>
          <w:tblCellSpacing w:w="0" w:type="dxa"/>
        </w:trPr>
        <w:tc>
          <w:tcPr>
            <w:tcW w:w="0" w:type="auto"/>
            <w:tcMar>
              <w:top w:w="15" w:type="dxa"/>
              <w:left w:w="15" w:type="dxa"/>
              <w:bottom w:w="15" w:type="dxa"/>
              <w:right w:w="720" w:type="dxa"/>
            </w:tcMar>
            <w:hideMark/>
          </w:tcPr>
          <w:p w14:paraId="7BECF153"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4BF2E90C" w14:textId="77777777" w:rsidR="00D951E4" w:rsidRDefault="00AD150A">
            <w:pPr>
              <w:rPr>
                <w:rFonts w:eastAsia="Times New Roman"/>
              </w:rPr>
            </w:pPr>
            <w:r>
              <w:rPr>
                <w:rFonts w:eastAsia="Times New Roman"/>
              </w:rPr>
              <w:t>Thanks be to God.</w:t>
            </w:r>
          </w:p>
        </w:tc>
      </w:tr>
    </w:tbl>
    <w:p w14:paraId="6E048FF3" w14:textId="77777777" w:rsidR="00D951E4" w:rsidRDefault="00AD150A">
      <w:pPr>
        <w:pStyle w:val="NormalWeb"/>
        <w:divId w:val="2060324119"/>
      </w:pPr>
      <w:r>
        <w:t> </w:t>
      </w:r>
    </w:p>
    <w:p w14:paraId="40135F6E" w14:textId="77777777" w:rsidR="00D951E4" w:rsidRDefault="00AD150A">
      <w:pPr>
        <w:pStyle w:val="NormalWeb"/>
        <w:divId w:val="2042971144"/>
        <w:rPr>
          <w:i/>
          <w:iCs/>
          <w:color w:val="CC0000"/>
        </w:rPr>
      </w:pPr>
      <w:r>
        <w:rPr>
          <w:i/>
          <w:iCs/>
          <w:color w:val="CC0000"/>
        </w:rPr>
        <w:t>Silence may follow.</w:t>
      </w:r>
    </w:p>
    <w:p w14:paraId="4240C611" w14:textId="77777777" w:rsidR="00D951E4" w:rsidRDefault="00D951E4">
      <w:pPr>
        <w:rPr>
          <w:rFonts w:eastAsia="Times New Roman"/>
        </w:rPr>
      </w:pPr>
    </w:p>
    <w:p w14:paraId="49FB627A" w14:textId="77777777" w:rsidR="00D951E4" w:rsidRDefault="00AD150A">
      <w:pPr>
        <w:divId w:val="253318453"/>
        <w:rPr>
          <w:rFonts w:eastAsia="Times New Roman"/>
        </w:rPr>
      </w:pPr>
      <w:r>
        <w:rPr>
          <w:rFonts w:eastAsia="Times New Roman"/>
          <w:b/>
          <w:bCs/>
          <w:caps/>
        </w:rPr>
        <w:t>Sequence Hymn</w:t>
      </w:r>
      <w:r>
        <w:rPr>
          <w:rFonts w:eastAsia="Times New Roman"/>
          <w:b/>
          <w:bCs/>
          <w:i/>
          <w:iCs/>
        </w:rPr>
        <w:t> O sacred head, sore wounded (</w:t>
      </w:r>
      <w:proofErr w:type="spellStart"/>
      <w:r>
        <w:rPr>
          <w:rFonts w:eastAsia="Times New Roman"/>
          <w:b/>
          <w:bCs/>
          <w:i/>
          <w:iCs/>
        </w:rPr>
        <w:t>Herzlich</w:t>
      </w:r>
      <w:proofErr w:type="spellEnd"/>
      <w:r>
        <w:rPr>
          <w:rFonts w:eastAsia="Times New Roman"/>
          <w:b/>
          <w:bCs/>
          <w:i/>
          <w:iCs/>
        </w:rPr>
        <w:t xml:space="preserve"> tut </w:t>
      </w:r>
      <w:proofErr w:type="spellStart"/>
      <w:r>
        <w:rPr>
          <w:rFonts w:eastAsia="Times New Roman"/>
          <w:b/>
          <w:bCs/>
          <w:i/>
          <w:iCs/>
        </w:rPr>
        <w:t>mich</w:t>
      </w:r>
      <w:proofErr w:type="spellEnd"/>
      <w:r>
        <w:rPr>
          <w:rFonts w:eastAsia="Times New Roman"/>
          <w:b/>
          <w:bCs/>
          <w:i/>
          <w:iCs/>
        </w:rPr>
        <w:t xml:space="preserve"> </w:t>
      </w:r>
      <w:proofErr w:type="spellStart"/>
      <w:r>
        <w:rPr>
          <w:rFonts w:eastAsia="Times New Roman"/>
          <w:b/>
          <w:bCs/>
          <w:i/>
          <w:iCs/>
        </w:rPr>
        <w:t>verlangen</w:t>
      </w:r>
      <w:proofErr w:type="spellEnd"/>
      <w:r>
        <w:rPr>
          <w:rFonts w:eastAsia="Times New Roman"/>
          <w:b/>
          <w:bCs/>
          <w:i/>
          <w:iCs/>
        </w:rPr>
        <w:t xml:space="preserve"> [Passion Chorale])</w:t>
      </w:r>
      <w:r>
        <w:rPr>
          <w:rFonts w:eastAsia="Times New Roman"/>
          <w:b/>
          <w:bCs/>
        </w:rPr>
        <w:t> (H 169)</w:t>
      </w:r>
    </w:p>
    <w:p w14:paraId="4BFDB62A" w14:textId="63DC81BA" w:rsidR="00D951E4" w:rsidRDefault="00AD150A">
      <w:pPr>
        <w:pStyle w:val="NormalWeb"/>
        <w:divId w:val="1834643008"/>
        <w:rPr>
          <w:i/>
          <w:iCs/>
          <w:color w:val="CC0000"/>
        </w:rPr>
      </w:pPr>
      <w:r>
        <w:rPr>
          <w:i/>
          <w:iCs/>
          <w:color w:val="CC0000"/>
        </w:rPr>
        <w:t xml:space="preserve">All </w:t>
      </w:r>
      <w:proofErr w:type="gramStart"/>
      <w:r>
        <w:rPr>
          <w:i/>
          <w:iCs/>
          <w:color w:val="CC0000"/>
        </w:rPr>
        <w:t>stand</w:t>
      </w:r>
      <w:proofErr w:type="gramEnd"/>
      <w:r w:rsidR="00484CB2">
        <w:rPr>
          <w:i/>
          <w:iCs/>
          <w:color w:val="CC0000"/>
        </w:rPr>
        <w:t>.  We sing verses 1 and 2 before the Gospel and verse 3 after.</w:t>
      </w:r>
    </w:p>
    <w:p w14:paraId="5F424CE9" w14:textId="77777777" w:rsidR="00D951E4" w:rsidRDefault="00AD150A">
      <w:pPr>
        <w:pStyle w:val="NormalWeb"/>
      </w:pPr>
      <w:r>
        <w:rPr>
          <w:noProof/>
        </w:rPr>
        <w:lastRenderedPageBreak/>
        <w:drawing>
          <wp:inline distT="0" distB="0" distL="0" distR="0" wp14:anchorId="0D3547D3" wp14:editId="719D53CC">
            <wp:extent cx="5943600" cy="1385373"/>
            <wp:effectExtent l="0" t="0" r="0" b="5715"/>
            <wp:docPr id="8" name="Picture 8" descr="Click to get the full file (O sacred head, sore wound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O sacred head, sore wounded 1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85373"/>
                    </a:xfrm>
                    <a:prstGeom prst="rect">
                      <a:avLst/>
                    </a:prstGeom>
                    <a:noFill/>
                    <a:ln>
                      <a:noFill/>
                    </a:ln>
                  </pic:spPr>
                </pic:pic>
              </a:graphicData>
            </a:graphic>
          </wp:inline>
        </w:drawing>
      </w:r>
      <w:r>
        <w:rPr>
          <w:noProof/>
        </w:rPr>
        <w:drawing>
          <wp:inline distT="0" distB="0" distL="0" distR="0" wp14:anchorId="3ED0478B" wp14:editId="1B74F9BC">
            <wp:extent cx="5943600" cy="1429399"/>
            <wp:effectExtent l="0" t="0" r="0" b="0"/>
            <wp:docPr id="9" name="Picture 9" descr="Click to get the full file (O sacred head, sore wound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O sacred head, sore wounded 2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29399"/>
                    </a:xfrm>
                    <a:prstGeom prst="rect">
                      <a:avLst/>
                    </a:prstGeom>
                    <a:noFill/>
                    <a:ln>
                      <a:noFill/>
                    </a:ln>
                  </pic:spPr>
                </pic:pic>
              </a:graphicData>
            </a:graphic>
          </wp:inline>
        </w:drawing>
      </w:r>
      <w:r>
        <w:rPr>
          <w:noProof/>
        </w:rPr>
        <w:drawing>
          <wp:inline distT="0" distB="0" distL="0" distR="0" wp14:anchorId="06057F71" wp14:editId="6A4CB2D1">
            <wp:extent cx="5943600" cy="1429399"/>
            <wp:effectExtent l="0" t="0" r="0" b="0"/>
            <wp:docPr id="10" name="Picture 10" descr="Click to get the full file (O sacred head, sore wound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O sacred head, sore wounded 3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29399"/>
                    </a:xfrm>
                    <a:prstGeom prst="rect">
                      <a:avLst/>
                    </a:prstGeom>
                    <a:noFill/>
                    <a:ln>
                      <a:noFill/>
                    </a:ln>
                  </pic:spPr>
                </pic:pic>
              </a:graphicData>
            </a:graphic>
          </wp:inline>
        </w:drawing>
      </w:r>
      <w:r>
        <w:rPr>
          <w:noProof/>
        </w:rPr>
        <w:drawing>
          <wp:inline distT="0" distB="0" distL="0" distR="0" wp14:anchorId="66AB2AB4" wp14:editId="7C79DE29">
            <wp:extent cx="5943600" cy="1449945"/>
            <wp:effectExtent l="0" t="0" r="0" b="0"/>
            <wp:docPr id="11" name="Picture 11" descr="Click to get the full file (O sacred head, sore wounded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O sacred head, sore wounded 4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449945"/>
                    </a:xfrm>
                    <a:prstGeom prst="rect">
                      <a:avLst/>
                    </a:prstGeom>
                    <a:noFill/>
                    <a:ln>
                      <a:noFill/>
                    </a:ln>
                  </pic:spPr>
                </pic:pic>
              </a:graphicData>
            </a:graphic>
          </wp:inline>
        </w:drawing>
      </w:r>
    </w:p>
    <w:p w14:paraId="3A5A5A72" w14:textId="77777777" w:rsidR="00D951E4" w:rsidRDefault="00AD150A">
      <w:pPr>
        <w:divId w:val="601374608"/>
        <w:rPr>
          <w:rFonts w:eastAsia="Times New Roman"/>
        </w:rPr>
      </w:pPr>
      <w:r>
        <w:rPr>
          <w:rFonts w:eastAsia="Times New Roman"/>
          <w:b/>
          <w:bCs/>
          <w:caps/>
        </w:rPr>
        <w:t>The Passion Gospel:</w:t>
      </w:r>
    </w:p>
    <w:p w14:paraId="136B39ED" w14:textId="77777777" w:rsidR="00D951E4" w:rsidRDefault="00AD150A">
      <w:pPr>
        <w:pStyle w:val="NormalWeb"/>
        <w:divId w:val="177500356"/>
        <w:rPr>
          <w:i/>
          <w:iCs/>
          <w:color w:val="CC0000"/>
        </w:rPr>
      </w:pPr>
      <w:r>
        <w:rPr>
          <w:i/>
          <w:iCs/>
          <w:color w:val="CC0000"/>
        </w:rPr>
        <w:t>The customary responses before and after the Gospel are omitted.</w:t>
      </w:r>
    </w:p>
    <w:p w14:paraId="1399E263" w14:textId="77777777" w:rsidR="00D951E4" w:rsidRDefault="00AD150A">
      <w:pPr>
        <w:pStyle w:val="NormalWeb"/>
        <w:divId w:val="177500356"/>
        <w:rPr>
          <w:i/>
          <w:iCs/>
          <w:color w:val="CC0000"/>
        </w:rPr>
      </w:pPr>
      <w:r>
        <w:rPr>
          <w:i/>
          <w:iCs/>
          <w:color w:val="CC0000"/>
        </w:rPr>
        <w:t>The congregation may be seated for the first part of the Passion. At the verse which mentions the arrival at Golgotha (Matthew 27:33, Mark 15:22, Luke 23:33) all stand.</w:t>
      </w:r>
    </w:p>
    <w:p w14:paraId="118EA6AA" w14:textId="77777777" w:rsidR="00D951E4" w:rsidRDefault="00AD150A">
      <w:pPr>
        <w:pStyle w:val="NormalWeb"/>
        <w:divId w:val="1274438589"/>
      </w:pPr>
      <w:r>
        <w:t>The Passion of our Lord Jesus Christ according to Mark.</w:t>
      </w:r>
    </w:p>
    <w:p w14:paraId="289C922A" w14:textId="77777777" w:rsidR="00D951E4" w:rsidRDefault="00AD150A">
      <w:pPr>
        <w:divId w:val="1934315954"/>
        <w:rPr>
          <w:rFonts w:eastAsia="Times New Roman"/>
        </w:rPr>
      </w:pPr>
      <w:r>
        <w:rPr>
          <w:rFonts w:eastAsia="Times New Roman"/>
          <w:color w:val="808080"/>
          <w:sz w:val="20"/>
          <w:szCs w:val="20"/>
          <w:vertAlign w:val="superscript"/>
        </w:rPr>
        <w:t>1</w:t>
      </w:r>
      <w:r>
        <w:rPr>
          <w:rFonts w:eastAsia="Times New Roman"/>
        </w:rPr>
        <w:t xml:space="preserve">It was two days before the Passover and the festival of Unleavened Bread. The chief priests and the scribes were looking for a way to arrest Jesus by stealth and kill him; </w:t>
      </w:r>
      <w:r>
        <w:rPr>
          <w:rFonts w:eastAsia="Times New Roman"/>
          <w:color w:val="808080"/>
          <w:sz w:val="20"/>
          <w:szCs w:val="20"/>
          <w:vertAlign w:val="superscript"/>
        </w:rPr>
        <w:t>2</w:t>
      </w:r>
      <w:r>
        <w:rPr>
          <w:rFonts w:eastAsia="Times New Roman"/>
        </w:rPr>
        <w:t>for they said, “Not during the festival, or there may be a riot among the people.”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 xml:space="preserve">While he was at Bethany in the house of Simon the leper, as he sat at the table, a woman came with an alabaster jar of very costly ointment of nard, and she broke open the jar and poured the ointment on his head. </w:t>
      </w:r>
      <w:r>
        <w:rPr>
          <w:rFonts w:eastAsia="Times New Roman"/>
          <w:color w:val="808080"/>
          <w:sz w:val="20"/>
          <w:szCs w:val="20"/>
          <w:vertAlign w:val="superscript"/>
        </w:rPr>
        <w:t>4</w:t>
      </w:r>
      <w:r>
        <w:rPr>
          <w:rFonts w:eastAsia="Times New Roman"/>
        </w:rPr>
        <w:t xml:space="preserve">But some were there who said to one another in anger, “Why was the </w:t>
      </w:r>
      <w:r>
        <w:rPr>
          <w:rFonts w:eastAsia="Times New Roman"/>
        </w:rPr>
        <w:lastRenderedPageBreak/>
        <w:t xml:space="preserve">ointment wasted in this way? </w:t>
      </w:r>
      <w:r>
        <w:rPr>
          <w:rFonts w:eastAsia="Times New Roman"/>
          <w:color w:val="808080"/>
          <w:sz w:val="20"/>
          <w:szCs w:val="20"/>
          <w:vertAlign w:val="superscript"/>
        </w:rPr>
        <w:t>5</w:t>
      </w:r>
      <w:r>
        <w:rPr>
          <w:rFonts w:eastAsia="Times New Roman"/>
        </w:rPr>
        <w:t xml:space="preserve">For this ointment could have been sold for more than three hundred denarii, and the money given to the poor.” And they scolded her. </w:t>
      </w:r>
      <w:r>
        <w:rPr>
          <w:rFonts w:eastAsia="Times New Roman"/>
          <w:color w:val="808080"/>
          <w:sz w:val="20"/>
          <w:szCs w:val="20"/>
          <w:vertAlign w:val="superscript"/>
        </w:rPr>
        <w:t>6</w:t>
      </w:r>
      <w:r>
        <w:rPr>
          <w:rFonts w:eastAsia="Times New Roman"/>
        </w:rPr>
        <w:t xml:space="preserve">But Jesus said, “Let her alone; why do you trouble her? She has performed a good service for me. </w:t>
      </w:r>
      <w:r>
        <w:rPr>
          <w:rFonts w:eastAsia="Times New Roman"/>
          <w:color w:val="808080"/>
          <w:sz w:val="20"/>
          <w:szCs w:val="20"/>
          <w:vertAlign w:val="superscript"/>
        </w:rPr>
        <w:t>7</w:t>
      </w:r>
      <w:r>
        <w:rPr>
          <w:rFonts w:eastAsia="Times New Roman"/>
        </w:rPr>
        <w:t xml:space="preserve">For you always have the poor with you, and you can show kindness to them whenever you wish; but you will not always have me. </w:t>
      </w:r>
      <w:r>
        <w:rPr>
          <w:rFonts w:eastAsia="Times New Roman"/>
          <w:color w:val="808080"/>
          <w:sz w:val="20"/>
          <w:szCs w:val="20"/>
          <w:vertAlign w:val="superscript"/>
        </w:rPr>
        <w:t>8</w:t>
      </w:r>
      <w:r>
        <w:rPr>
          <w:rFonts w:eastAsia="Times New Roman"/>
        </w:rPr>
        <w:t xml:space="preserve">She has done what she could; she has anointed my body beforehand for its burial. </w:t>
      </w:r>
      <w:r>
        <w:rPr>
          <w:rFonts w:eastAsia="Times New Roman"/>
          <w:color w:val="808080"/>
          <w:sz w:val="20"/>
          <w:szCs w:val="20"/>
          <w:vertAlign w:val="superscript"/>
        </w:rPr>
        <w:t>9</w:t>
      </w:r>
      <w:r>
        <w:rPr>
          <w:rFonts w:eastAsia="Times New Roman"/>
        </w:rPr>
        <w:t>Truly I tell you, wherever the good news is proclaimed in the whole world, what she has done will be told in remembrance of her.”</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10</w:t>
      </w:r>
      <w:r>
        <w:rPr>
          <w:rFonts w:eastAsia="Times New Roman"/>
        </w:rPr>
        <w:t xml:space="preserve">Then Judas Iscariot, who was one of the twelve, went to the chief priests </w:t>
      </w:r>
      <w:proofErr w:type="gramStart"/>
      <w:r>
        <w:rPr>
          <w:rFonts w:eastAsia="Times New Roman"/>
        </w:rPr>
        <w:t>in order to</w:t>
      </w:r>
      <w:proofErr w:type="gramEnd"/>
      <w:r>
        <w:rPr>
          <w:rFonts w:eastAsia="Times New Roman"/>
        </w:rPr>
        <w:t xml:space="preserve"> betray him to them. </w:t>
      </w:r>
      <w:r>
        <w:rPr>
          <w:rFonts w:eastAsia="Times New Roman"/>
          <w:color w:val="808080"/>
          <w:sz w:val="20"/>
          <w:szCs w:val="20"/>
          <w:vertAlign w:val="superscript"/>
        </w:rPr>
        <w:t>11</w:t>
      </w:r>
      <w:r>
        <w:rPr>
          <w:rFonts w:eastAsia="Times New Roman"/>
        </w:rPr>
        <w:t>When they heard it, they were greatly pleased, and promised to give him money. So he began to look for an opportunity to betray him.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12</w:t>
      </w:r>
      <w:r>
        <w:rPr>
          <w:rFonts w:eastAsia="Times New Roman"/>
        </w:rPr>
        <w:t xml:space="preserve">On the first day of Unleavened Bread, when the Passover lamb is sacrificed, his disciples said to him, “Where do you want us to go and make the preparations for you to eat the Passover?” </w:t>
      </w:r>
      <w:r>
        <w:rPr>
          <w:rFonts w:eastAsia="Times New Roman"/>
          <w:color w:val="808080"/>
          <w:sz w:val="20"/>
          <w:szCs w:val="20"/>
          <w:vertAlign w:val="superscript"/>
        </w:rPr>
        <w:t>13</w:t>
      </w:r>
      <w:r>
        <w:rPr>
          <w:rFonts w:eastAsia="Times New Roman"/>
        </w:rPr>
        <w:t xml:space="preserve">So he sent two of his disciples, saying to them, “Go into the city, and a man carrying a jar of water will meet you; follow him, </w:t>
      </w:r>
      <w:r>
        <w:rPr>
          <w:rFonts w:eastAsia="Times New Roman"/>
          <w:color w:val="808080"/>
          <w:sz w:val="20"/>
          <w:szCs w:val="20"/>
          <w:vertAlign w:val="superscript"/>
        </w:rPr>
        <w:t>14</w:t>
      </w:r>
      <w:r>
        <w:rPr>
          <w:rFonts w:eastAsia="Times New Roman"/>
        </w:rPr>
        <w:t xml:space="preserve">and wherever he enters, say to the owner of the house, ‘The Teacher asks, Where is my guest room where I may eat the Passover with my disciples?’ </w:t>
      </w:r>
      <w:r>
        <w:rPr>
          <w:rFonts w:eastAsia="Times New Roman"/>
          <w:color w:val="808080"/>
          <w:sz w:val="20"/>
          <w:szCs w:val="20"/>
          <w:vertAlign w:val="superscript"/>
        </w:rPr>
        <w:t>15</w:t>
      </w:r>
      <w:r>
        <w:rPr>
          <w:rFonts w:eastAsia="Times New Roman"/>
        </w:rPr>
        <w:t xml:space="preserve">He will show you a large room upstairs, furnished and ready. Make preparations for us there.” </w:t>
      </w:r>
      <w:r>
        <w:rPr>
          <w:rFonts w:eastAsia="Times New Roman"/>
          <w:color w:val="808080"/>
          <w:sz w:val="20"/>
          <w:szCs w:val="20"/>
          <w:vertAlign w:val="superscript"/>
        </w:rPr>
        <w:t>16</w:t>
      </w:r>
      <w:r>
        <w:rPr>
          <w:rFonts w:eastAsia="Times New Roman"/>
        </w:rPr>
        <w:t xml:space="preserve">So the disciples set out and went to the </w:t>
      </w:r>
      <w:proofErr w:type="gramStart"/>
      <w:r>
        <w:rPr>
          <w:rFonts w:eastAsia="Times New Roman"/>
        </w:rPr>
        <w:t>city, and</w:t>
      </w:r>
      <w:proofErr w:type="gramEnd"/>
      <w:r>
        <w:rPr>
          <w:rFonts w:eastAsia="Times New Roman"/>
        </w:rPr>
        <w:t xml:space="preserve"> found everything as he had told them; and they prepared the Passover meal.</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17</w:t>
      </w:r>
      <w:r>
        <w:rPr>
          <w:rFonts w:eastAsia="Times New Roman"/>
        </w:rPr>
        <w:t xml:space="preserve">When it was evening, he came with the twelve. </w:t>
      </w:r>
      <w:r>
        <w:rPr>
          <w:rFonts w:eastAsia="Times New Roman"/>
          <w:color w:val="808080"/>
          <w:sz w:val="20"/>
          <w:szCs w:val="20"/>
          <w:vertAlign w:val="superscript"/>
        </w:rPr>
        <w:t>18</w:t>
      </w:r>
      <w:r>
        <w:rPr>
          <w:rFonts w:eastAsia="Times New Roman"/>
        </w:rPr>
        <w:t xml:space="preserve">And when they had taken their places and were eating, Jesus said, “Truly I tell you, one of you will betray me, one who is eating with me.” </w:t>
      </w:r>
      <w:r>
        <w:rPr>
          <w:rFonts w:eastAsia="Times New Roman"/>
          <w:color w:val="808080"/>
          <w:sz w:val="20"/>
          <w:szCs w:val="20"/>
          <w:vertAlign w:val="superscript"/>
        </w:rPr>
        <w:t>19</w:t>
      </w:r>
      <w:r>
        <w:rPr>
          <w:rFonts w:eastAsia="Times New Roman"/>
        </w:rPr>
        <w:t xml:space="preserve">They began to be distressed and to say to him one after another, “Surely, not I?” </w:t>
      </w:r>
      <w:r>
        <w:rPr>
          <w:rFonts w:eastAsia="Times New Roman"/>
          <w:color w:val="808080"/>
          <w:sz w:val="20"/>
          <w:szCs w:val="20"/>
          <w:vertAlign w:val="superscript"/>
        </w:rPr>
        <w:t>20</w:t>
      </w:r>
      <w:r>
        <w:rPr>
          <w:rFonts w:eastAsia="Times New Roman"/>
        </w:rPr>
        <w:t xml:space="preserve">He said to them, “It is one of the twelve, one who is dipping bread into the bowl with me. </w:t>
      </w:r>
      <w:r>
        <w:rPr>
          <w:rFonts w:eastAsia="Times New Roman"/>
          <w:color w:val="808080"/>
          <w:sz w:val="20"/>
          <w:szCs w:val="20"/>
          <w:vertAlign w:val="superscript"/>
        </w:rPr>
        <w:t>21</w:t>
      </w:r>
      <w:r>
        <w:rPr>
          <w:rFonts w:eastAsia="Times New Roman"/>
        </w:rPr>
        <w:t>For the Son of Man goes as it is written of him, but woe to that one by whom the Son of Man is betrayed! It would have been better for that one not to have been born.”</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22</w:t>
      </w:r>
      <w:r>
        <w:rPr>
          <w:rFonts w:eastAsia="Times New Roman"/>
        </w:rPr>
        <w:t xml:space="preserve">While they were eating, he took a loaf of bread, and after blessing it he broke it, gave it to them, and said, “Take; this is my body.” </w:t>
      </w:r>
      <w:r>
        <w:rPr>
          <w:rFonts w:eastAsia="Times New Roman"/>
          <w:color w:val="808080"/>
          <w:sz w:val="20"/>
          <w:szCs w:val="20"/>
          <w:vertAlign w:val="superscript"/>
        </w:rPr>
        <w:t>23</w:t>
      </w:r>
      <w:r>
        <w:rPr>
          <w:rFonts w:eastAsia="Times New Roman"/>
        </w:rPr>
        <w:t xml:space="preserve">Then he took a cup, and after giving thanks he gave it to them, and all of them drank from it. </w:t>
      </w:r>
      <w:r>
        <w:rPr>
          <w:rFonts w:eastAsia="Times New Roman"/>
          <w:color w:val="808080"/>
          <w:sz w:val="20"/>
          <w:szCs w:val="20"/>
          <w:vertAlign w:val="superscript"/>
        </w:rPr>
        <w:t>24</w:t>
      </w:r>
      <w:r>
        <w:rPr>
          <w:rFonts w:eastAsia="Times New Roman"/>
        </w:rPr>
        <w:t xml:space="preserve">He said to them, “This is my blood of the covenant, which is poured out for many. </w:t>
      </w:r>
      <w:r>
        <w:rPr>
          <w:rFonts w:eastAsia="Times New Roman"/>
          <w:color w:val="808080"/>
          <w:sz w:val="20"/>
          <w:szCs w:val="20"/>
          <w:vertAlign w:val="superscript"/>
        </w:rPr>
        <w:t>25</w:t>
      </w:r>
      <w:r>
        <w:rPr>
          <w:rFonts w:eastAsia="Times New Roman"/>
        </w:rPr>
        <w:t xml:space="preserve">Truly I tell </w:t>
      </w:r>
      <w:proofErr w:type="gramStart"/>
      <w:r>
        <w:rPr>
          <w:rFonts w:eastAsia="Times New Roman"/>
        </w:rPr>
        <w:t>you,</w:t>
      </w:r>
      <w:proofErr w:type="gramEnd"/>
      <w:r>
        <w:rPr>
          <w:rFonts w:eastAsia="Times New Roman"/>
        </w:rPr>
        <w:t xml:space="preserve"> I will never again drink of the fruit of the vine until that day when I drink it new in the kingdom of God.”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26</w:t>
      </w:r>
      <w:r>
        <w:rPr>
          <w:rFonts w:eastAsia="Times New Roman"/>
        </w:rPr>
        <w:t xml:space="preserve">When they had sung the hymn, they went out to the Mount of Olives. </w:t>
      </w:r>
      <w:r>
        <w:rPr>
          <w:rFonts w:eastAsia="Times New Roman"/>
          <w:color w:val="808080"/>
          <w:sz w:val="20"/>
          <w:szCs w:val="20"/>
          <w:vertAlign w:val="superscript"/>
        </w:rPr>
        <w:t>27</w:t>
      </w:r>
      <w:r>
        <w:rPr>
          <w:rFonts w:eastAsia="Times New Roman"/>
        </w:rPr>
        <w:t xml:space="preserve">And Jesus said to them, “You will all become deserters; for it is written, </w:t>
      </w:r>
      <w:r>
        <w:rPr>
          <w:rFonts w:eastAsia="Times New Roman"/>
        </w:rPr>
        <w:br/>
      </w:r>
      <w:r>
        <w:rPr>
          <w:rFonts w:eastAsia="Times New Roman"/>
        </w:rPr>
        <w:t> </w:t>
      </w:r>
      <w:r>
        <w:rPr>
          <w:rFonts w:eastAsia="Times New Roman"/>
        </w:rPr>
        <w:t>‘I will strike the shepherd,</w:t>
      </w:r>
      <w:r>
        <w:rPr>
          <w:rFonts w:eastAsia="Times New Roman"/>
        </w:rPr>
        <w:br/>
      </w:r>
      <w:r>
        <w:rPr>
          <w:rFonts w:eastAsia="Times New Roman"/>
        </w:rPr>
        <w:t> </w:t>
      </w:r>
      <w:r>
        <w:rPr>
          <w:rFonts w:eastAsia="Times New Roman"/>
        </w:rPr>
        <w:t> </w:t>
      </w:r>
      <w:r>
        <w:rPr>
          <w:rFonts w:eastAsia="Times New Roman"/>
        </w:rPr>
        <w:t>and the sheep will be scattered.’</w:t>
      </w:r>
      <w:r>
        <w:rPr>
          <w:rFonts w:eastAsia="Times New Roman"/>
        </w:rPr>
        <w:br/>
      </w:r>
      <w:r>
        <w:rPr>
          <w:rFonts w:eastAsia="Times New Roman"/>
          <w:color w:val="808080"/>
          <w:sz w:val="20"/>
          <w:szCs w:val="20"/>
          <w:vertAlign w:val="superscript"/>
        </w:rPr>
        <w:t>28</w:t>
      </w:r>
      <w:r>
        <w:rPr>
          <w:rFonts w:eastAsia="Times New Roman"/>
        </w:rPr>
        <w:t xml:space="preserve">But after I am raised up, I will go before you to Galilee.” </w:t>
      </w:r>
      <w:r>
        <w:rPr>
          <w:rFonts w:eastAsia="Times New Roman"/>
          <w:color w:val="808080"/>
          <w:sz w:val="20"/>
          <w:szCs w:val="20"/>
          <w:vertAlign w:val="superscript"/>
        </w:rPr>
        <w:t>29</w:t>
      </w:r>
      <w:r>
        <w:rPr>
          <w:rFonts w:eastAsia="Times New Roman"/>
        </w:rPr>
        <w:t xml:space="preserve">Peter said to him, “Even though all become deserters, I will not.” </w:t>
      </w:r>
      <w:r>
        <w:rPr>
          <w:rFonts w:eastAsia="Times New Roman"/>
          <w:color w:val="808080"/>
          <w:sz w:val="20"/>
          <w:szCs w:val="20"/>
          <w:vertAlign w:val="superscript"/>
        </w:rPr>
        <w:t>30</w:t>
      </w:r>
      <w:r>
        <w:rPr>
          <w:rFonts w:eastAsia="Times New Roman"/>
        </w:rPr>
        <w:t xml:space="preserve">Jesus said to him, “Truly I tell you, this day, this very night, before the cock crows twice, you will deny me three times.” </w:t>
      </w:r>
      <w:r>
        <w:rPr>
          <w:rFonts w:eastAsia="Times New Roman"/>
          <w:color w:val="808080"/>
          <w:sz w:val="20"/>
          <w:szCs w:val="20"/>
          <w:vertAlign w:val="superscript"/>
        </w:rPr>
        <w:t>31</w:t>
      </w:r>
      <w:r>
        <w:rPr>
          <w:rFonts w:eastAsia="Times New Roman"/>
        </w:rPr>
        <w:t>But he said vehemently, “Even though I must die with you, I will not deny you.” And all of them said the same.</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32</w:t>
      </w:r>
      <w:r>
        <w:rPr>
          <w:rFonts w:eastAsia="Times New Roman"/>
        </w:rPr>
        <w:t xml:space="preserve">They went to a place called Gethsemane; and he said to his disciples, “Sit here while I pray.” </w:t>
      </w:r>
      <w:r>
        <w:rPr>
          <w:rFonts w:eastAsia="Times New Roman"/>
          <w:color w:val="808080"/>
          <w:sz w:val="20"/>
          <w:szCs w:val="20"/>
          <w:vertAlign w:val="superscript"/>
        </w:rPr>
        <w:t>33</w:t>
      </w:r>
      <w:r>
        <w:rPr>
          <w:rFonts w:eastAsia="Times New Roman"/>
        </w:rPr>
        <w:t xml:space="preserve">He took with him Peter and James and </w:t>
      </w:r>
      <w:proofErr w:type="gramStart"/>
      <w:r>
        <w:rPr>
          <w:rFonts w:eastAsia="Times New Roman"/>
        </w:rPr>
        <w:t>John, and</w:t>
      </w:r>
      <w:proofErr w:type="gramEnd"/>
      <w:r>
        <w:rPr>
          <w:rFonts w:eastAsia="Times New Roman"/>
        </w:rPr>
        <w:t xml:space="preserve"> began to be distressed and agitated. </w:t>
      </w:r>
      <w:r>
        <w:rPr>
          <w:rFonts w:eastAsia="Times New Roman"/>
          <w:color w:val="808080"/>
          <w:sz w:val="20"/>
          <w:szCs w:val="20"/>
          <w:vertAlign w:val="superscript"/>
        </w:rPr>
        <w:t>34</w:t>
      </w:r>
      <w:r>
        <w:rPr>
          <w:rFonts w:eastAsia="Times New Roman"/>
        </w:rPr>
        <w:t xml:space="preserve">And he said to them, “I am deeply grieved, even to death; remain here, and keep awake.” </w:t>
      </w:r>
      <w:r>
        <w:rPr>
          <w:rFonts w:eastAsia="Times New Roman"/>
          <w:color w:val="808080"/>
          <w:sz w:val="20"/>
          <w:szCs w:val="20"/>
          <w:vertAlign w:val="superscript"/>
        </w:rPr>
        <w:t>35</w:t>
      </w:r>
      <w:r>
        <w:rPr>
          <w:rFonts w:eastAsia="Times New Roman"/>
        </w:rPr>
        <w:t xml:space="preserve">And going a little farther, he threw himself on the ground and prayed that, if it were possible, the hour might </w:t>
      </w:r>
      <w:r>
        <w:rPr>
          <w:rFonts w:eastAsia="Times New Roman"/>
        </w:rPr>
        <w:lastRenderedPageBreak/>
        <w:t xml:space="preserve">pass from him. </w:t>
      </w:r>
      <w:r>
        <w:rPr>
          <w:rFonts w:eastAsia="Times New Roman"/>
          <w:color w:val="808080"/>
          <w:sz w:val="20"/>
          <w:szCs w:val="20"/>
          <w:vertAlign w:val="superscript"/>
        </w:rPr>
        <w:t>36</w:t>
      </w:r>
      <w:r>
        <w:rPr>
          <w:rFonts w:eastAsia="Times New Roman"/>
        </w:rPr>
        <w:t xml:space="preserve">He said, “Abba, Father, for you all things are possible; remove this cup from me; yet, not what I want, but what you want.” </w:t>
      </w:r>
      <w:r>
        <w:rPr>
          <w:rFonts w:eastAsia="Times New Roman"/>
          <w:color w:val="808080"/>
          <w:sz w:val="20"/>
          <w:szCs w:val="20"/>
          <w:vertAlign w:val="superscript"/>
        </w:rPr>
        <w:t>37</w:t>
      </w:r>
      <w:r>
        <w:rPr>
          <w:rFonts w:eastAsia="Times New Roman"/>
        </w:rPr>
        <w:t xml:space="preserve">He came and found them sleeping; and he said to Peter, “Simon, are you asleep? Could you not keep awake one hour? </w:t>
      </w:r>
      <w:r>
        <w:rPr>
          <w:rFonts w:eastAsia="Times New Roman"/>
          <w:color w:val="808080"/>
          <w:sz w:val="20"/>
          <w:szCs w:val="20"/>
          <w:vertAlign w:val="superscript"/>
        </w:rPr>
        <w:t>38</w:t>
      </w:r>
      <w:r>
        <w:rPr>
          <w:rFonts w:eastAsia="Times New Roman"/>
        </w:rPr>
        <w:t xml:space="preserve">Keep awake and pray that you may not come into the time of trial; the spirit indeed is willing, but the flesh is weak.” </w:t>
      </w:r>
      <w:r>
        <w:rPr>
          <w:rFonts w:eastAsia="Times New Roman"/>
          <w:color w:val="808080"/>
          <w:sz w:val="20"/>
          <w:szCs w:val="20"/>
          <w:vertAlign w:val="superscript"/>
        </w:rPr>
        <w:t>39</w:t>
      </w:r>
      <w:r>
        <w:rPr>
          <w:rFonts w:eastAsia="Times New Roman"/>
        </w:rPr>
        <w:t xml:space="preserve">And again he went away and prayed, saying the same words. </w:t>
      </w:r>
      <w:r>
        <w:rPr>
          <w:rFonts w:eastAsia="Times New Roman"/>
          <w:color w:val="808080"/>
          <w:sz w:val="20"/>
          <w:szCs w:val="20"/>
          <w:vertAlign w:val="superscript"/>
        </w:rPr>
        <w:t>40</w:t>
      </w:r>
      <w:r>
        <w:rPr>
          <w:rFonts w:eastAsia="Times New Roman"/>
        </w:rPr>
        <w:t xml:space="preserve">And once more he came and found them sleeping, for their eyes were very heavy; and they did not know what to say to him. </w:t>
      </w:r>
      <w:r>
        <w:rPr>
          <w:rFonts w:eastAsia="Times New Roman"/>
          <w:color w:val="808080"/>
          <w:sz w:val="20"/>
          <w:szCs w:val="20"/>
          <w:vertAlign w:val="superscript"/>
        </w:rPr>
        <w:t>41</w:t>
      </w:r>
      <w:r>
        <w:rPr>
          <w:rFonts w:eastAsia="Times New Roman"/>
        </w:rPr>
        <w:t xml:space="preserve">He came a third time and said to them, “Are you still sleeping and taking your rest? Enough! The hour has come; the Son of Man is betrayed into the hands of sinners. </w:t>
      </w:r>
      <w:r>
        <w:rPr>
          <w:rFonts w:eastAsia="Times New Roman"/>
          <w:color w:val="808080"/>
          <w:sz w:val="20"/>
          <w:szCs w:val="20"/>
          <w:vertAlign w:val="superscript"/>
        </w:rPr>
        <w:t>42</w:t>
      </w:r>
      <w:r>
        <w:rPr>
          <w:rFonts w:eastAsia="Times New Roman"/>
        </w:rPr>
        <w:t>Get up, let us be going. See, my betrayer is at hand.”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43</w:t>
      </w:r>
      <w:r>
        <w:rPr>
          <w:rFonts w:eastAsia="Times New Roman"/>
        </w:rPr>
        <w:t xml:space="preserve">Immediately, while he was still speaking, Judas, one of the twelve, arrived; and with him there was a crowd with swords and clubs, from the chief priests, the scribes, and the elders. </w:t>
      </w:r>
      <w:r>
        <w:rPr>
          <w:rFonts w:eastAsia="Times New Roman"/>
          <w:color w:val="808080"/>
          <w:sz w:val="20"/>
          <w:szCs w:val="20"/>
          <w:vertAlign w:val="superscript"/>
        </w:rPr>
        <w:t>44</w:t>
      </w:r>
      <w:r>
        <w:rPr>
          <w:rFonts w:eastAsia="Times New Roman"/>
        </w:rPr>
        <w:t xml:space="preserve">Now the betrayer had given them a sign, saying, “The one I will kiss is the man; arrest him and lead him away under guard.” </w:t>
      </w:r>
      <w:r>
        <w:rPr>
          <w:rFonts w:eastAsia="Times New Roman"/>
          <w:color w:val="808080"/>
          <w:sz w:val="20"/>
          <w:szCs w:val="20"/>
          <w:vertAlign w:val="superscript"/>
        </w:rPr>
        <w:t>45</w:t>
      </w:r>
      <w:r>
        <w:rPr>
          <w:rFonts w:eastAsia="Times New Roman"/>
        </w:rPr>
        <w:t xml:space="preserve">So when he came, he went up to him at once and said, “Rabbi!” and kissed him. </w:t>
      </w:r>
      <w:r>
        <w:rPr>
          <w:rFonts w:eastAsia="Times New Roman"/>
          <w:color w:val="808080"/>
          <w:sz w:val="20"/>
          <w:szCs w:val="20"/>
          <w:vertAlign w:val="superscript"/>
        </w:rPr>
        <w:t>46</w:t>
      </w:r>
      <w:r>
        <w:rPr>
          <w:rFonts w:eastAsia="Times New Roman"/>
        </w:rPr>
        <w:t xml:space="preserve">Then they laid hands on him and arrested him. </w:t>
      </w:r>
      <w:r>
        <w:rPr>
          <w:rFonts w:eastAsia="Times New Roman"/>
          <w:color w:val="808080"/>
          <w:sz w:val="20"/>
          <w:szCs w:val="20"/>
          <w:vertAlign w:val="superscript"/>
        </w:rPr>
        <w:t>47</w:t>
      </w:r>
      <w:r>
        <w:rPr>
          <w:rFonts w:eastAsia="Times New Roman"/>
        </w:rPr>
        <w:t xml:space="preserve">But one of those who stood near drew his sword and struck the slave of the high priest, cutting off his ear. </w:t>
      </w:r>
      <w:r>
        <w:rPr>
          <w:rFonts w:eastAsia="Times New Roman"/>
          <w:color w:val="808080"/>
          <w:sz w:val="20"/>
          <w:szCs w:val="20"/>
          <w:vertAlign w:val="superscript"/>
        </w:rPr>
        <w:t>48</w:t>
      </w:r>
      <w:r>
        <w:rPr>
          <w:rFonts w:eastAsia="Times New Roman"/>
        </w:rPr>
        <w:t xml:space="preserve">Then Jesus said to them, “Have you come out with swords and clubs to arrest me as though I were a bandit? </w:t>
      </w:r>
      <w:r>
        <w:rPr>
          <w:rFonts w:eastAsia="Times New Roman"/>
          <w:color w:val="808080"/>
          <w:sz w:val="20"/>
          <w:szCs w:val="20"/>
          <w:vertAlign w:val="superscript"/>
        </w:rPr>
        <w:t>49</w:t>
      </w:r>
      <w:r>
        <w:rPr>
          <w:rFonts w:eastAsia="Times New Roman"/>
        </w:rPr>
        <w:t xml:space="preserve">Day after day I was with you in the temple teaching, and you did not arrest me. But let the scriptures be fulfilled.” </w:t>
      </w:r>
      <w:r>
        <w:rPr>
          <w:rFonts w:eastAsia="Times New Roman"/>
          <w:color w:val="808080"/>
          <w:sz w:val="20"/>
          <w:szCs w:val="20"/>
          <w:vertAlign w:val="superscript"/>
        </w:rPr>
        <w:t>50</w:t>
      </w:r>
      <w:r>
        <w:rPr>
          <w:rFonts w:eastAsia="Times New Roman"/>
        </w:rPr>
        <w:t>All of them deserted him and fled.</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51</w:t>
      </w:r>
      <w:r>
        <w:rPr>
          <w:rFonts w:eastAsia="Times New Roman"/>
        </w:rPr>
        <w:t xml:space="preserve">A certain young man was following him, wearing nothing but a linen cloth. They caught hold of him, </w:t>
      </w:r>
      <w:r>
        <w:rPr>
          <w:rFonts w:eastAsia="Times New Roman"/>
          <w:color w:val="808080"/>
          <w:sz w:val="20"/>
          <w:szCs w:val="20"/>
          <w:vertAlign w:val="superscript"/>
        </w:rPr>
        <w:t>52</w:t>
      </w:r>
      <w:r>
        <w:rPr>
          <w:rFonts w:eastAsia="Times New Roman"/>
        </w:rPr>
        <w:t>but he left the linen cloth and ran off naked.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53</w:t>
      </w:r>
      <w:r>
        <w:rPr>
          <w:rFonts w:eastAsia="Times New Roman"/>
        </w:rPr>
        <w:t xml:space="preserve">They took Jesus to the high priest; and all the chief priests, the elders, and the scribes were assembled. </w:t>
      </w:r>
      <w:r>
        <w:rPr>
          <w:rFonts w:eastAsia="Times New Roman"/>
          <w:color w:val="808080"/>
          <w:sz w:val="20"/>
          <w:szCs w:val="20"/>
          <w:vertAlign w:val="superscript"/>
        </w:rPr>
        <w:t>54</w:t>
      </w:r>
      <w:r>
        <w:rPr>
          <w:rFonts w:eastAsia="Times New Roman"/>
        </w:rPr>
        <w:t xml:space="preserve">Peter had followed him at a distance, right into the courtyard of the high priest; and he was sitting with the guards, warming himself at the fire. </w:t>
      </w:r>
      <w:r>
        <w:rPr>
          <w:rFonts w:eastAsia="Times New Roman"/>
          <w:color w:val="808080"/>
          <w:sz w:val="20"/>
          <w:szCs w:val="20"/>
          <w:vertAlign w:val="superscript"/>
        </w:rPr>
        <w:t>55</w:t>
      </w:r>
      <w:r>
        <w:rPr>
          <w:rFonts w:eastAsia="Times New Roman"/>
        </w:rPr>
        <w:t xml:space="preserve">Now the chief priests and the whole council were looking for testimony against Jesus to put him to death; but they found none. </w:t>
      </w:r>
      <w:r>
        <w:rPr>
          <w:rFonts w:eastAsia="Times New Roman"/>
          <w:color w:val="808080"/>
          <w:sz w:val="20"/>
          <w:szCs w:val="20"/>
          <w:vertAlign w:val="superscript"/>
        </w:rPr>
        <w:t>56</w:t>
      </w:r>
      <w:r>
        <w:rPr>
          <w:rFonts w:eastAsia="Times New Roman"/>
        </w:rPr>
        <w:t xml:space="preserve">For many gave false testimony against him, and their testimony did not agree. </w:t>
      </w:r>
      <w:r>
        <w:rPr>
          <w:rFonts w:eastAsia="Times New Roman"/>
          <w:color w:val="808080"/>
          <w:sz w:val="20"/>
          <w:szCs w:val="20"/>
          <w:vertAlign w:val="superscript"/>
        </w:rPr>
        <w:t>57</w:t>
      </w:r>
      <w:r>
        <w:rPr>
          <w:rFonts w:eastAsia="Times New Roman"/>
        </w:rPr>
        <w:t xml:space="preserve">Some stood up and gave false testimony against him, saying, </w:t>
      </w:r>
      <w:r>
        <w:rPr>
          <w:rFonts w:eastAsia="Times New Roman"/>
          <w:color w:val="808080"/>
          <w:sz w:val="20"/>
          <w:szCs w:val="20"/>
          <w:vertAlign w:val="superscript"/>
        </w:rPr>
        <w:t>58</w:t>
      </w:r>
      <w:r>
        <w:rPr>
          <w:rFonts w:eastAsia="Times New Roman"/>
        </w:rPr>
        <w:t>“We heard him say, ‘I will destroy this temple that is made with hands, and in three days I will build another, not made with hands.</w:t>
      </w:r>
      <w:proofErr w:type="gramStart"/>
      <w:r>
        <w:rPr>
          <w:rFonts w:eastAsia="Times New Roman"/>
        </w:rPr>
        <w:t>’ ”</w:t>
      </w:r>
      <w:proofErr w:type="gramEnd"/>
      <w:r>
        <w:rPr>
          <w:rFonts w:eastAsia="Times New Roman"/>
        </w:rPr>
        <w:t xml:space="preserve"> </w:t>
      </w:r>
      <w:r>
        <w:rPr>
          <w:rFonts w:eastAsia="Times New Roman"/>
          <w:color w:val="808080"/>
          <w:sz w:val="20"/>
          <w:szCs w:val="20"/>
          <w:vertAlign w:val="superscript"/>
        </w:rPr>
        <w:t>59</w:t>
      </w:r>
      <w:r>
        <w:rPr>
          <w:rFonts w:eastAsia="Times New Roman"/>
        </w:rPr>
        <w:t xml:space="preserve">But even on this point their testimony did not agree. </w:t>
      </w:r>
      <w:r>
        <w:rPr>
          <w:rFonts w:eastAsia="Times New Roman"/>
          <w:color w:val="808080"/>
          <w:sz w:val="20"/>
          <w:szCs w:val="20"/>
          <w:vertAlign w:val="superscript"/>
        </w:rPr>
        <w:t>60</w:t>
      </w:r>
      <w:r>
        <w:rPr>
          <w:rFonts w:eastAsia="Times New Roman"/>
        </w:rPr>
        <w:t xml:space="preserve">Then the high priest stood up before them and asked Jesus, “Have you no answer? What is it that they testify against you?” </w:t>
      </w:r>
      <w:r>
        <w:rPr>
          <w:rFonts w:eastAsia="Times New Roman"/>
          <w:color w:val="808080"/>
          <w:sz w:val="20"/>
          <w:szCs w:val="20"/>
          <w:vertAlign w:val="superscript"/>
        </w:rPr>
        <w:t>61</w:t>
      </w:r>
      <w:r>
        <w:rPr>
          <w:rFonts w:eastAsia="Times New Roman"/>
        </w:rPr>
        <w:t xml:space="preserve">But he was silent and did not answer. </w:t>
      </w:r>
      <w:proofErr w:type="gramStart"/>
      <w:r>
        <w:rPr>
          <w:rFonts w:eastAsia="Times New Roman"/>
        </w:rPr>
        <w:t>Again</w:t>
      </w:r>
      <w:proofErr w:type="gramEnd"/>
      <w:r>
        <w:rPr>
          <w:rFonts w:eastAsia="Times New Roman"/>
        </w:rPr>
        <w:t xml:space="preserve"> the high priest asked him, “Are you the Messiah, the Son of the Blessed One?” </w:t>
      </w:r>
      <w:r>
        <w:rPr>
          <w:rFonts w:eastAsia="Times New Roman"/>
          <w:color w:val="808080"/>
          <w:sz w:val="20"/>
          <w:szCs w:val="20"/>
          <w:vertAlign w:val="superscript"/>
        </w:rPr>
        <w:t>62</w:t>
      </w:r>
      <w:r>
        <w:rPr>
          <w:rFonts w:eastAsia="Times New Roman"/>
        </w:rPr>
        <w:t xml:space="preserve">Jesus said, “I am; and </w:t>
      </w:r>
      <w:r>
        <w:rPr>
          <w:rFonts w:eastAsia="Times New Roman"/>
        </w:rPr>
        <w:br/>
      </w:r>
      <w:r>
        <w:rPr>
          <w:rFonts w:eastAsia="Times New Roman"/>
        </w:rPr>
        <w:t> </w:t>
      </w:r>
      <w:r>
        <w:rPr>
          <w:rFonts w:eastAsia="Times New Roman"/>
        </w:rPr>
        <w:t>‘you will see the Son of Man</w:t>
      </w:r>
      <w:r>
        <w:rPr>
          <w:rFonts w:eastAsia="Times New Roman"/>
        </w:rPr>
        <w:br/>
      </w:r>
      <w:r>
        <w:rPr>
          <w:rFonts w:eastAsia="Times New Roman"/>
        </w:rPr>
        <w:t> </w:t>
      </w:r>
      <w:r>
        <w:rPr>
          <w:rFonts w:eastAsia="Times New Roman"/>
        </w:rPr>
        <w:t>seated at the right hand of the Power,’</w:t>
      </w:r>
      <w:r>
        <w:rPr>
          <w:rFonts w:eastAsia="Times New Roman"/>
        </w:rPr>
        <w:br/>
      </w:r>
      <w:r>
        <w:rPr>
          <w:rFonts w:eastAsia="Times New Roman"/>
        </w:rPr>
        <w:t> </w:t>
      </w:r>
      <w:r>
        <w:rPr>
          <w:rFonts w:eastAsia="Times New Roman"/>
        </w:rPr>
        <w:t>and ‘coming with the clouds of heaven.’ ”</w:t>
      </w:r>
      <w:r>
        <w:rPr>
          <w:rFonts w:eastAsia="Times New Roman"/>
        </w:rPr>
        <w:br/>
      </w:r>
      <w:r>
        <w:rPr>
          <w:rFonts w:eastAsia="Times New Roman"/>
          <w:color w:val="808080"/>
          <w:sz w:val="20"/>
          <w:szCs w:val="20"/>
          <w:vertAlign w:val="superscript"/>
        </w:rPr>
        <w:t>63</w:t>
      </w:r>
      <w:r>
        <w:rPr>
          <w:rFonts w:eastAsia="Times New Roman"/>
        </w:rPr>
        <w:t xml:space="preserve">Then the high priest tore his clothes and said, “Why do we still need witnesses? </w:t>
      </w:r>
      <w:r>
        <w:rPr>
          <w:rFonts w:eastAsia="Times New Roman"/>
          <w:color w:val="808080"/>
          <w:sz w:val="20"/>
          <w:szCs w:val="20"/>
          <w:vertAlign w:val="superscript"/>
        </w:rPr>
        <w:t>64</w:t>
      </w:r>
      <w:r>
        <w:rPr>
          <w:rFonts w:eastAsia="Times New Roman"/>
        </w:rPr>
        <w:t xml:space="preserve">You have heard his blasphemy! What is your decision?” All of them condemned him as deserving death. </w:t>
      </w:r>
      <w:r>
        <w:rPr>
          <w:rFonts w:eastAsia="Times New Roman"/>
          <w:color w:val="808080"/>
          <w:sz w:val="20"/>
          <w:szCs w:val="20"/>
          <w:vertAlign w:val="superscript"/>
        </w:rPr>
        <w:t>65</w:t>
      </w:r>
      <w:r>
        <w:rPr>
          <w:rFonts w:eastAsia="Times New Roman"/>
        </w:rPr>
        <w:t>Some began to spit on him, to blindfold him, and to strike him, saying to him, “Prophesy!” The guards also took him over and beat him.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66</w:t>
      </w:r>
      <w:r>
        <w:rPr>
          <w:rFonts w:eastAsia="Times New Roman"/>
        </w:rPr>
        <w:t xml:space="preserve">While Peter was below in the courtyard, one of the servant-girls of the high priest came by. </w:t>
      </w:r>
      <w:r>
        <w:rPr>
          <w:rFonts w:eastAsia="Times New Roman"/>
          <w:color w:val="808080"/>
          <w:sz w:val="20"/>
          <w:szCs w:val="20"/>
          <w:vertAlign w:val="superscript"/>
        </w:rPr>
        <w:t>67</w:t>
      </w:r>
      <w:r>
        <w:rPr>
          <w:rFonts w:eastAsia="Times New Roman"/>
        </w:rPr>
        <w:t xml:space="preserve">When she saw Peter warming himself, she stared at him and said, “You also were with Jesus, the man from Nazareth.” </w:t>
      </w:r>
      <w:r>
        <w:rPr>
          <w:rFonts w:eastAsia="Times New Roman"/>
          <w:color w:val="808080"/>
          <w:sz w:val="20"/>
          <w:szCs w:val="20"/>
          <w:vertAlign w:val="superscript"/>
        </w:rPr>
        <w:t>68</w:t>
      </w:r>
      <w:r>
        <w:rPr>
          <w:rFonts w:eastAsia="Times New Roman"/>
        </w:rPr>
        <w:t xml:space="preserve">But he denied it, saying, “I do not know or understand what you are talking about.” And he went out into the forecourt. Then the cock crowed. </w:t>
      </w:r>
      <w:r>
        <w:rPr>
          <w:rFonts w:eastAsia="Times New Roman"/>
          <w:color w:val="808080"/>
          <w:sz w:val="20"/>
          <w:szCs w:val="20"/>
          <w:vertAlign w:val="superscript"/>
        </w:rPr>
        <w:t>69</w:t>
      </w:r>
      <w:r>
        <w:rPr>
          <w:rFonts w:eastAsia="Times New Roman"/>
        </w:rPr>
        <w:t xml:space="preserve">And the servant-girl, on seeing him, began again to say to the bystanders, “This man is one of them.” </w:t>
      </w:r>
      <w:r>
        <w:rPr>
          <w:rFonts w:eastAsia="Times New Roman"/>
          <w:color w:val="808080"/>
          <w:sz w:val="20"/>
          <w:szCs w:val="20"/>
          <w:vertAlign w:val="superscript"/>
        </w:rPr>
        <w:t>70</w:t>
      </w:r>
      <w:r>
        <w:rPr>
          <w:rFonts w:eastAsia="Times New Roman"/>
        </w:rPr>
        <w:t xml:space="preserve">But again he </w:t>
      </w:r>
      <w:r>
        <w:rPr>
          <w:rFonts w:eastAsia="Times New Roman"/>
        </w:rPr>
        <w:lastRenderedPageBreak/>
        <w:t xml:space="preserve">denied it. Then after a little while the bystanders again said to Peter, “Certainly you are one of them; for you are a Galilean.” </w:t>
      </w:r>
      <w:r>
        <w:rPr>
          <w:rFonts w:eastAsia="Times New Roman"/>
          <w:color w:val="808080"/>
          <w:sz w:val="20"/>
          <w:szCs w:val="20"/>
          <w:vertAlign w:val="superscript"/>
        </w:rPr>
        <w:t>71</w:t>
      </w:r>
      <w:r>
        <w:rPr>
          <w:rFonts w:eastAsia="Times New Roman"/>
        </w:rPr>
        <w:t xml:space="preserve">But he began to curse, and he swore an oath, “I do not know this man you are talking about.” </w:t>
      </w:r>
      <w:r>
        <w:rPr>
          <w:rFonts w:eastAsia="Times New Roman"/>
          <w:color w:val="808080"/>
          <w:sz w:val="20"/>
          <w:szCs w:val="20"/>
          <w:vertAlign w:val="superscript"/>
        </w:rPr>
        <w:t>72</w:t>
      </w:r>
      <w:r>
        <w:rPr>
          <w:rFonts w:eastAsia="Times New Roman"/>
        </w:rPr>
        <w:t>At that moment the cock crowed for the second time. Then Peter remembered that Jesus had said to him, “Before the cock crows twice, you will deny me three times.” And he broke down and wept.</w:t>
      </w:r>
      <w:r>
        <w:rPr>
          <w:rFonts w:eastAsia="Times New Roman"/>
        </w:rPr>
        <w:br/>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15:1</w:t>
      </w:r>
      <w:r>
        <w:rPr>
          <w:rFonts w:eastAsia="Times New Roman"/>
        </w:rPr>
        <w:t xml:space="preserve">As soon as it was morning, the chief priests held a consultation with the elders and scribes and the whole council. They bound Jesus, led him away, and handed him over to Pilate. </w:t>
      </w:r>
      <w:r>
        <w:rPr>
          <w:rFonts w:eastAsia="Times New Roman"/>
          <w:color w:val="808080"/>
          <w:sz w:val="20"/>
          <w:szCs w:val="20"/>
          <w:vertAlign w:val="superscript"/>
        </w:rPr>
        <w:t>2</w:t>
      </w:r>
      <w:r>
        <w:rPr>
          <w:rFonts w:eastAsia="Times New Roman"/>
        </w:rPr>
        <w:t xml:space="preserve">Pilate asked him, “Are you the King of the Jews?” He answered him, “You say so.” </w:t>
      </w:r>
      <w:r>
        <w:rPr>
          <w:rFonts w:eastAsia="Times New Roman"/>
          <w:color w:val="808080"/>
          <w:sz w:val="20"/>
          <w:szCs w:val="20"/>
          <w:vertAlign w:val="superscript"/>
        </w:rPr>
        <w:t>3</w:t>
      </w:r>
      <w:r>
        <w:rPr>
          <w:rFonts w:eastAsia="Times New Roman"/>
        </w:rPr>
        <w:t xml:space="preserve">Then the chief priests accused him of many things. </w:t>
      </w:r>
      <w:r>
        <w:rPr>
          <w:rFonts w:eastAsia="Times New Roman"/>
          <w:color w:val="808080"/>
          <w:sz w:val="20"/>
          <w:szCs w:val="20"/>
          <w:vertAlign w:val="superscript"/>
        </w:rPr>
        <w:t>4</w:t>
      </w:r>
      <w:r>
        <w:rPr>
          <w:rFonts w:eastAsia="Times New Roman"/>
        </w:rPr>
        <w:t xml:space="preserve">Pilate asked him again, “Have you no answer? See how many charges they bring against you.” </w:t>
      </w:r>
      <w:r>
        <w:rPr>
          <w:rFonts w:eastAsia="Times New Roman"/>
          <w:color w:val="808080"/>
          <w:sz w:val="20"/>
          <w:szCs w:val="20"/>
          <w:vertAlign w:val="superscript"/>
        </w:rPr>
        <w:t>5</w:t>
      </w:r>
      <w:r>
        <w:rPr>
          <w:rFonts w:eastAsia="Times New Roman"/>
        </w:rPr>
        <w:t>But Jesus made no further reply, so that Pilate was amazed.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6</w:t>
      </w:r>
      <w:r>
        <w:rPr>
          <w:rFonts w:eastAsia="Times New Roman"/>
        </w:rPr>
        <w:t xml:space="preserve">Now at the festival he used to release a prisoner for them, anyone for whom they asked. </w:t>
      </w:r>
      <w:r>
        <w:rPr>
          <w:rFonts w:eastAsia="Times New Roman"/>
          <w:color w:val="808080"/>
          <w:sz w:val="20"/>
          <w:szCs w:val="20"/>
          <w:vertAlign w:val="superscript"/>
        </w:rPr>
        <w:t>7</w:t>
      </w:r>
      <w:r>
        <w:rPr>
          <w:rFonts w:eastAsia="Times New Roman"/>
        </w:rPr>
        <w:t xml:space="preserve">Now a man called Barabbas was in prison with the rebels who had committed murder during the insurrection. </w:t>
      </w:r>
      <w:r>
        <w:rPr>
          <w:rFonts w:eastAsia="Times New Roman"/>
          <w:color w:val="808080"/>
          <w:sz w:val="20"/>
          <w:szCs w:val="20"/>
          <w:vertAlign w:val="superscript"/>
        </w:rPr>
        <w:t>8</w:t>
      </w:r>
      <w:r>
        <w:rPr>
          <w:rFonts w:eastAsia="Times New Roman"/>
        </w:rPr>
        <w:t xml:space="preserve">So the crowd came and began to ask Pilate to do for them according to his custom. </w:t>
      </w:r>
      <w:r>
        <w:rPr>
          <w:rFonts w:eastAsia="Times New Roman"/>
          <w:color w:val="808080"/>
          <w:sz w:val="20"/>
          <w:szCs w:val="20"/>
          <w:vertAlign w:val="superscript"/>
        </w:rPr>
        <w:t>9</w:t>
      </w:r>
      <w:r>
        <w:rPr>
          <w:rFonts w:eastAsia="Times New Roman"/>
        </w:rPr>
        <w:t xml:space="preserve">Then he answered them, “Do you want me to release for you the King of the Jews?” </w:t>
      </w:r>
      <w:r>
        <w:rPr>
          <w:rFonts w:eastAsia="Times New Roman"/>
          <w:color w:val="808080"/>
          <w:sz w:val="20"/>
          <w:szCs w:val="20"/>
          <w:vertAlign w:val="superscript"/>
        </w:rPr>
        <w:t>10</w:t>
      </w:r>
      <w:r>
        <w:rPr>
          <w:rFonts w:eastAsia="Times New Roman"/>
        </w:rPr>
        <w:t xml:space="preserve">For he realized that it was out of jealousy that the chief priests had handed him over. </w:t>
      </w:r>
      <w:r>
        <w:rPr>
          <w:rFonts w:eastAsia="Times New Roman"/>
          <w:color w:val="808080"/>
          <w:sz w:val="20"/>
          <w:szCs w:val="20"/>
          <w:vertAlign w:val="superscript"/>
        </w:rPr>
        <w:t>11</w:t>
      </w:r>
      <w:r>
        <w:rPr>
          <w:rFonts w:eastAsia="Times New Roman"/>
        </w:rPr>
        <w:t xml:space="preserve">But the chief priests stirred up the crowd to have him release Barabbas for them instead. </w:t>
      </w:r>
      <w:r>
        <w:rPr>
          <w:rFonts w:eastAsia="Times New Roman"/>
          <w:color w:val="808080"/>
          <w:sz w:val="20"/>
          <w:szCs w:val="20"/>
          <w:vertAlign w:val="superscript"/>
        </w:rPr>
        <w:t>12</w:t>
      </w:r>
      <w:r>
        <w:rPr>
          <w:rFonts w:eastAsia="Times New Roman"/>
        </w:rPr>
        <w:t xml:space="preserve">Pilate spoke to them again, “Then what do you wish me to do with the man you call the King of the Jews?” </w:t>
      </w:r>
      <w:r>
        <w:rPr>
          <w:rFonts w:eastAsia="Times New Roman"/>
          <w:color w:val="808080"/>
          <w:sz w:val="20"/>
          <w:szCs w:val="20"/>
          <w:vertAlign w:val="superscript"/>
        </w:rPr>
        <w:t>13</w:t>
      </w:r>
      <w:r>
        <w:rPr>
          <w:rFonts w:eastAsia="Times New Roman"/>
        </w:rPr>
        <w:t xml:space="preserve">They shouted back, “Crucify him!” </w:t>
      </w:r>
      <w:r>
        <w:rPr>
          <w:rFonts w:eastAsia="Times New Roman"/>
          <w:color w:val="808080"/>
          <w:sz w:val="20"/>
          <w:szCs w:val="20"/>
          <w:vertAlign w:val="superscript"/>
        </w:rPr>
        <w:t>14</w:t>
      </w:r>
      <w:r>
        <w:rPr>
          <w:rFonts w:eastAsia="Times New Roman"/>
        </w:rPr>
        <w:t xml:space="preserve">Pilate asked them, “Why, what evil has he done?” But they shouted </w:t>
      </w:r>
      <w:proofErr w:type="gramStart"/>
      <w:r>
        <w:rPr>
          <w:rFonts w:eastAsia="Times New Roman"/>
        </w:rPr>
        <w:t>all the more</w:t>
      </w:r>
      <w:proofErr w:type="gramEnd"/>
      <w:r>
        <w:rPr>
          <w:rFonts w:eastAsia="Times New Roman"/>
        </w:rPr>
        <w:t xml:space="preserve">, “Crucify him!” </w:t>
      </w:r>
      <w:r>
        <w:rPr>
          <w:rFonts w:eastAsia="Times New Roman"/>
          <w:color w:val="808080"/>
          <w:sz w:val="20"/>
          <w:szCs w:val="20"/>
          <w:vertAlign w:val="superscript"/>
        </w:rPr>
        <w:t>15</w:t>
      </w:r>
      <w:r>
        <w:rPr>
          <w:rFonts w:eastAsia="Times New Roman"/>
        </w:rPr>
        <w:t>So Pilate, wishing to satisfy the crowd, released Barabbas for them; and after flogging Jesus, he handed him over to be crucified.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16</w:t>
      </w:r>
      <w:r>
        <w:rPr>
          <w:rFonts w:eastAsia="Times New Roman"/>
        </w:rPr>
        <w:t xml:space="preserve">Then the soldiers led him into the courtyard of the palace (that is, the governor’s headquarters); and they called together the whole cohort. </w:t>
      </w:r>
      <w:r>
        <w:rPr>
          <w:rFonts w:eastAsia="Times New Roman"/>
          <w:color w:val="808080"/>
          <w:sz w:val="20"/>
          <w:szCs w:val="20"/>
          <w:vertAlign w:val="superscript"/>
        </w:rPr>
        <w:t>17</w:t>
      </w:r>
      <w:r>
        <w:rPr>
          <w:rFonts w:eastAsia="Times New Roman"/>
        </w:rPr>
        <w:t xml:space="preserve">And they clothed him in a purple cloak; and after twisting some thorns into a crown, they put it on him. </w:t>
      </w:r>
      <w:r>
        <w:rPr>
          <w:rFonts w:eastAsia="Times New Roman"/>
          <w:color w:val="808080"/>
          <w:sz w:val="20"/>
          <w:szCs w:val="20"/>
          <w:vertAlign w:val="superscript"/>
        </w:rPr>
        <w:t>18</w:t>
      </w:r>
      <w:r>
        <w:rPr>
          <w:rFonts w:eastAsia="Times New Roman"/>
        </w:rPr>
        <w:t xml:space="preserve">And they began saluting him, “Hail, King of the Jews!” </w:t>
      </w:r>
      <w:r>
        <w:rPr>
          <w:rFonts w:eastAsia="Times New Roman"/>
          <w:color w:val="808080"/>
          <w:sz w:val="20"/>
          <w:szCs w:val="20"/>
          <w:vertAlign w:val="superscript"/>
        </w:rPr>
        <w:t>19</w:t>
      </w:r>
      <w:r>
        <w:rPr>
          <w:rFonts w:eastAsia="Times New Roman"/>
        </w:rPr>
        <w:t xml:space="preserve">They struck his head with a reed, spat upon him, and </w:t>
      </w:r>
      <w:proofErr w:type="gramStart"/>
      <w:r>
        <w:rPr>
          <w:rFonts w:eastAsia="Times New Roman"/>
        </w:rPr>
        <w:t>knelt down</w:t>
      </w:r>
      <w:proofErr w:type="gramEnd"/>
      <w:r>
        <w:rPr>
          <w:rFonts w:eastAsia="Times New Roman"/>
        </w:rPr>
        <w:t xml:space="preserve"> in homage to him. </w:t>
      </w:r>
      <w:r>
        <w:rPr>
          <w:rFonts w:eastAsia="Times New Roman"/>
          <w:color w:val="808080"/>
          <w:sz w:val="20"/>
          <w:szCs w:val="20"/>
          <w:vertAlign w:val="superscript"/>
        </w:rPr>
        <w:t>20</w:t>
      </w:r>
      <w:r>
        <w:rPr>
          <w:rFonts w:eastAsia="Times New Roman"/>
        </w:rPr>
        <w:t>After mocking him, they stripped him of the purple cloak and put his own clothes on him. Then they led him out to crucify him.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21</w:t>
      </w:r>
      <w:r>
        <w:rPr>
          <w:rFonts w:eastAsia="Times New Roman"/>
        </w:rPr>
        <w:t xml:space="preserve">They compelled a passer-by, who was coming in from the country, to carry his cross; it was Simon of Cyrene, the father of Alexander and Rufus. </w:t>
      </w:r>
      <w:r>
        <w:rPr>
          <w:rFonts w:eastAsia="Times New Roman"/>
          <w:color w:val="808080"/>
          <w:sz w:val="20"/>
          <w:szCs w:val="20"/>
          <w:vertAlign w:val="superscript"/>
        </w:rPr>
        <w:t>22</w:t>
      </w:r>
      <w:r>
        <w:rPr>
          <w:rFonts w:eastAsia="Times New Roman"/>
        </w:rPr>
        <w:t xml:space="preserve">Then they brought Jesus to the place called Golgotha (which means the place of a skull). </w:t>
      </w:r>
      <w:r>
        <w:rPr>
          <w:rFonts w:eastAsia="Times New Roman"/>
          <w:color w:val="808080"/>
          <w:sz w:val="20"/>
          <w:szCs w:val="20"/>
          <w:vertAlign w:val="superscript"/>
        </w:rPr>
        <w:t>23</w:t>
      </w:r>
      <w:r>
        <w:rPr>
          <w:rFonts w:eastAsia="Times New Roman"/>
        </w:rPr>
        <w:t xml:space="preserve">And they offered him wine mixed with myrrh; but he did not take it. </w:t>
      </w:r>
      <w:r>
        <w:rPr>
          <w:rFonts w:eastAsia="Times New Roman"/>
          <w:color w:val="808080"/>
          <w:sz w:val="20"/>
          <w:szCs w:val="20"/>
          <w:vertAlign w:val="superscript"/>
        </w:rPr>
        <w:t>24</w:t>
      </w:r>
      <w:r>
        <w:rPr>
          <w:rFonts w:eastAsia="Times New Roman"/>
        </w:rPr>
        <w:t>And they crucified him, and divided his clothes among them, casting lots to decide what each should take.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25</w:t>
      </w:r>
      <w:r>
        <w:rPr>
          <w:rFonts w:eastAsia="Times New Roman"/>
        </w:rPr>
        <w:t xml:space="preserve">It was nine o’clock in the morning when they crucified him. </w:t>
      </w:r>
      <w:r>
        <w:rPr>
          <w:rFonts w:eastAsia="Times New Roman"/>
          <w:color w:val="808080"/>
          <w:sz w:val="20"/>
          <w:szCs w:val="20"/>
          <w:vertAlign w:val="superscript"/>
        </w:rPr>
        <w:t>26</w:t>
      </w:r>
      <w:r>
        <w:rPr>
          <w:rFonts w:eastAsia="Times New Roman"/>
        </w:rPr>
        <w:t xml:space="preserve">The inscription of the charge against him read, “The King of the Jews.” </w:t>
      </w:r>
      <w:r>
        <w:rPr>
          <w:rFonts w:eastAsia="Times New Roman"/>
          <w:color w:val="808080"/>
          <w:sz w:val="20"/>
          <w:szCs w:val="20"/>
          <w:vertAlign w:val="superscript"/>
        </w:rPr>
        <w:t>27</w:t>
      </w:r>
      <w:r>
        <w:rPr>
          <w:rFonts w:eastAsia="Times New Roman"/>
        </w:rPr>
        <w:t xml:space="preserve">And with him they crucified two bandits, one on his right and one on his left. </w:t>
      </w:r>
      <w:r>
        <w:rPr>
          <w:rFonts w:eastAsia="Times New Roman"/>
          <w:color w:val="808080"/>
          <w:sz w:val="20"/>
          <w:szCs w:val="20"/>
          <w:vertAlign w:val="superscript"/>
        </w:rPr>
        <w:t>29</w:t>
      </w:r>
      <w:r>
        <w:rPr>
          <w:rFonts w:eastAsia="Times New Roman"/>
        </w:rPr>
        <w:t xml:space="preserve">Those who passed by derided him, shaking their heads and saying, “Aha! You who would destroy the temple and build it in three days, </w:t>
      </w:r>
      <w:r>
        <w:rPr>
          <w:rFonts w:eastAsia="Times New Roman"/>
          <w:color w:val="808080"/>
          <w:sz w:val="20"/>
          <w:szCs w:val="20"/>
          <w:vertAlign w:val="superscript"/>
        </w:rPr>
        <w:t>30</w:t>
      </w:r>
      <w:r>
        <w:rPr>
          <w:rFonts w:eastAsia="Times New Roman"/>
        </w:rPr>
        <w:t xml:space="preserve">save yourself, and come down from the cross!” </w:t>
      </w:r>
      <w:r>
        <w:rPr>
          <w:rFonts w:eastAsia="Times New Roman"/>
          <w:color w:val="808080"/>
          <w:sz w:val="20"/>
          <w:szCs w:val="20"/>
          <w:vertAlign w:val="superscript"/>
        </w:rPr>
        <w:t>31</w:t>
      </w:r>
      <w:r>
        <w:rPr>
          <w:rFonts w:eastAsia="Times New Roman"/>
        </w:rPr>
        <w:t xml:space="preserve">In the same way the chief priests, along with the scribes, were also mocking him among themselves and saying, “He saved others; he cannot save himself. </w:t>
      </w:r>
      <w:r>
        <w:rPr>
          <w:rFonts w:eastAsia="Times New Roman"/>
          <w:color w:val="808080"/>
          <w:sz w:val="20"/>
          <w:szCs w:val="20"/>
          <w:vertAlign w:val="superscript"/>
        </w:rPr>
        <w:t>32</w:t>
      </w:r>
      <w:r>
        <w:rPr>
          <w:rFonts w:eastAsia="Times New Roman"/>
        </w:rPr>
        <w:t>Let the Messiah, the King of Israel, come down from the cross now, so that we may see and believe.” Those who were crucified with him also taunted him.</w:t>
      </w:r>
      <w:r>
        <w:rPr>
          <w:rFonts w:eastAsia="Times New Roman"/>
        </w:rPr>
        <w:br/>
      </w:r>
      <w:r>
        <w:rPr>
          <w:rFonts w:eastAsia="Times New Roman"/>
        </w:rPr>
        <w:br/>
      </w:r>
      <w:r>
        <w:rPr>
          <w:rFonts w:eastAsia="Times New Roman"/>
        </w:rPr>
        <w:lastRenderedPageBreak/>
        <w:t> </w:t>
      </w:r>
      <w:r>
        <w:rPr>
          <w:rFonts w:eastAsia="Times New Roman"/>
        </w:rPr>
        <w:t xml:space="preserve"> </w:t>
      </w:r>
      <w:r>
        <w:rPr>
          <w:rFonts w:eastAsia="Times New Roman"/>
          <w:color w:val="808080"/>
          <w:sz w:val="20"/>
          <w:szCs w:val="20"/>
          <w:vertAlign w:val="superscript"/>
        </w:rPr>
        <w:t>33</w:t>
      </w:r>
      <w:r>
        <w:rPr>
          <w:rFonts w:eastAsia="Times New Roman"/>
        </w:rPr>
        <w:t xml:space="preserve">When it was noon, darkness came over the whole land until three in the afternoon. </w:t>
      </w:r>
      <w:r>
        <w:rPr>
          <w:rFonts w:eastAsia="Times New Roman"/>
          <w:color w:val="808080"/>
          <w:sz w:val="20"/>
          <w:szCs w:val="20"/>
          <w:vertAlign w:val="superscript"/>
        </w:rPr>
        <w:t>34</w:t>
      </w:r>
      <w:r>
        <w:rPr>
          <w:rFonts w:eastAsia="Times New Roman"/>
        </w:rPr>
        <w:t xml:space="preserve">At three o’clock Jesus cried out with a loud voice, “Eloi, Eloi, </w:t>
      </w:r>
      <w:proofErr w:type="spellStart"/>
      <w:r>
        <w:rPr>
          <w:rFonts w:eastAsia="Times New Roman"/>
        </w:rPr>
        <w:t>lema</w:t>
      </w:r>
      <w:proofErr w:type="spellEnd"/>
      <w:r>
        <w:rPr>
          <w:rFonts w:eastAsia="Times New Roman"/>
        </w:rPr>
        <w:t xml:space="preserve"> </w:t>
      </w:r>
      <w:proofErr w:type="spellStart"/>
      <w:r>
        <w:rPr>
          <w:rFonts w:eastAsia="Times New Roman"/>
        </w:rPr>
        <w:t>sabachthani</w:t>
      </w:r>
      <w:proofErr w:type="spellEnd"/>
      <w:r>
        <w:rPr>
          <w:rFonts w:eastAsia="Times New Roman"/>
        </w:rPr>
        <w:t xml:space="preserve">?” which means, “My God, my God, why have you forsaken me?” </w:t>
      </w:r>
      <w:r>
        <w:rPr>
          <w:rFonts w:eastAsia="Times New Roman"/>
          <w:color w:val="808080"/>
          <w:sz w:val="20"/>
          <w:szCs w:val="20"/>
          <w:vertAlign w:val="superscript"/>
        </w:rPr>
        <w:t>35</w:t>
      </w:r>
      <w:r>
        <w:rPr>
          <w:rFonts w:eastAsia="Times New Roman"/>
        </w:rPr>
        <w:t xml:space="preserve">When some of the bystanders heard it, they said, “Listen, he is calling for Elijah.” </w:t>
      </w:r>
      <w:r>
        <w:rPr>
          <w:rFonts w:eastAsia="Times New Roman"/>
          <w:color w:val="808080"/>
          <w:sz w:val="20"/>
          <w:szCs w:val="20"/>
          <w:vertAlign w:val="superscript"/>
        </w:rPr>
        <w:t>36</w:t>
      </w:r>
      <w:r>
        <w:rPr>
          <w:rFonts w:eastAsia="Times New Roman"/>
        </w:rPr>
        <w:t xml:space="preserve">And someone ran, filled a sponge with sour wine, put it on a stick, and gave it to him to drink, saying, “Wait, let us see whether Elijah will come to take him down.” </w:t>
      </w:r>
      <w:r>
        <w:rPr>
          <w:rFonts w:eastAsia="Times New Roman"/>
          <w:color w:val="808080"/>
          <w:sz w:val="20"/>
          <w:szCs w:val="20"/>
          <w:vertAlign w:val="superscript"/>
        </w:rPr>
        <w:t>37</w:t>
      </w:r>
      <w:r>
        <w:rPr>
          <w:rFonts w:eastAsia="Times New Roman"/>
        </w:rPr>
        <w:t xml:space="preserve">Then Jesus gave a loud cry and breathed his last. </w:t>
      </w:r>
      <w:r>
        <w:rPr>
          <w:rFonts w:eastAsia="Times New Roman"/>
          <w:color w:val="808080"/>
          <w:sz w:val="20"/>
          <w:szCs w:val="20"/>
          <w:vertAlign w:val="superscript"/>
        </w:rPr>
        <w:t>38</w:t>
      </w:r>
      <w:r>
        <w:rPr>
          <w:rFonts w:eastAsia="Times New Roman"/>
        </w:rPr>
        <w:t xml:space="preserve">And the curtain of the temple was torn in two, from top to bottom. </w:t>
      </w:r>
      <w:r>
        <w:rPr>
          <w:rFonts w:eastAsia="Times New Roman"/>
          <w:color w:val="808080"/>
          <w:sz w:val="20"/>
          <w:szCs w:val="20"/>
          <w:vertAlign w:val="superscript"/>
        </w:rPr>
        <w:t>39</w:t>
      </w:r>
      <w:r>
        <w:rPr>
          <w:rFonts w:eastAsia="Times New Roman"/>
        </w:rPr>
        <w:t>Now when the centurion, who stood facing him, saw that in this way he breathed his last, he said, “Truly this man was God’s Son!”</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40</w:t>
      </w:r>
      <w:r>
        <w:rPr>
          <w:rFonts w:eastAsia="Times New Roman"/>
        </w:rPr>
        <w:t xml:space="preserve">There were also women looking on from a distance; among them were Mary Magdalene, and Mary the mother of James the younger and of </w:t>
      </w:r>
      <w:proofErr w:type="spellStart"/>
      <w:r>
        <w:rPr>
          <w:rFonts w:eastAsia="Times New Roman"/>
        </w:rPr>
        <w:t>Joses</w:t>
      </w:r>
      <w:proofErr w:type="spellEnd"/>
      <w:r>
        <w:rPr>
          <w:rFonts w:eastAsia="Times New Roman"/>
        </w:rPr>
        <w:t xml:space="preserve">, and Salome. </w:t>
      </w:r>
      <w:r>
        <w:rPr>
          <w:rFonts w:eastAsia="Times New Roman"/>
          <w:color w:val="808080"/>
          <w:sz w:val="20"/>
          <w:szCs w:val="20"/>
          <w:vertAlign w:val="superscript"/>
        </w:rPr>
        <w:t>41</w:t>
      </w:r>
      <w:r>
        <w:rPr>
          <w:rFonts w:eastAsia="Times New Roman"/>
        </w:rPr>
        <w:t>These used to follow him and provided for him when he was in Galilee; and there were many other women who had come up with him to Jerusalem.</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42</w:t>
      </w:r>
      <w:r>
        <w:rPr>
          <w:rFonts w:eastAsia="Times New Roman"/>
        </w:rPr>
        <w:t xml:space="preserve">When evening had come, and since it was the day of Preparation, that is, the day before the sabbath, </w:t>
      </w:r>
      <w:r>
        <w:rPr>
          <w:rFonts w:eastAsia="Times New Roman"/>
          <w:color w:val="808080"/>
          <w:sz w:val="20"/>
          <w:szCs w:val="20"/>
          <w:vertAlign w:val="superscript"/>
        </w:rPr>
        <w:t>43</w:t>
      </w:r>
      <w:r>
        <w:rPr>
          <w:rFonts w:eastAsia="Times New Roman"/>
        </w:rPr>
        <w:t xml:space="preserve">Joseph of Arimathea, a respected member of the council, who was also himself waiting expectantly for the kingdom of God, went boldly to Pilate and asked for the body of Jesus. </w:t>
      </w:r>
      <w:r>
        <w:rPr>
          <w:rFonts w:eastAsia="Times New Roman"/>
          <w:color w:val="808080"/>
          <w:sz w:val="20"/>
          <w:szCs w:val="20"/>
          <w:vertAlign w:val="superscript"/>
        </w:rPr>
        <w:t>44</w:t>
      </w:r>
      <w:r>
        <w:rPr>
          <w:rFonts w:eastAsia="Times New Roman"/>
        </w:rPr>
        <w:t xml:space="preserve">Then Pilate wondered if he were already dead; and summoning the centurion, he asked him whether he had been dead for some time. </w:t>
      </w:r>
      <w:r>
        <w:rPr>
          <w:rFonts w:eastAsia="Times New Roman"/>
          <w:color w:val="808080"/>
          <w:sz w:val="20"/>
          <w:szCs w:val="20"/>
          <w:vertAlign w:val="superscript"/>
        </w:rPr>
        <w:t>45</w:t>
      </w:r>
      <w:r>
        <w:rPr>
          <w:rFonts w:eastAsia="Times New Roman"/>
        </w:rPr>
        <w:t xml:space="preserve">When he learned from the centurion that he was dead, he granted the body to Joseph. </w:t>
      </w:r>
      <w:r>
        <w:rPr>
          <w:rFonts w:eastAsia="Times New Roman"/>
          <w:color w:val="808080"/>
          <w:sz w:val="20"/>
          <w:szCs w:val="20"/>
          <w:vertAlign w:val="superscript"/>
        </w:rPr>
        <w:t>46</w:t>
      </w:r>
      <w:r>
        <w:rPr>
          <w:rFonts w:eastAsia="Times New Roman"/>
        </w:rPr>
        <w:t xml:space="preserve">Then Joseph bought a linen cloth, and taking down the body, wrapped it in the linen cloth, and laid it in a tomb that had been hewn out of the rock. He then rolled a stone against the door of the tomb. </w:t>
      </w:r>
      <w:r>
        <w:rPr>
          <w:rFonts w:eastAsia="Times New Roman"/>
          <w:color w:val="808080"/>
          <w:sz w:val="20"/>
          <w:szCs w:val="20"/>
          <w:vertAlign w:val="superscript"/>
        </w:rPr>
        <w:t>47</w:t>
      </w:r>
      <w:r>
        <w:rPr>
          <w:rFonts w:eastAsia="Times New Roman"/>
        </w:rPr>
        <w:t xml:space="preserve">Mary Magdalene and Mary the mother of </w:t>
      </w:r>
      <w:proofErr w:type="spellStart"/>
      <w:r>
        <w:rPr>
          <w:rFonts w:eastAsia="Times New Roman"/>
        </w:rPr>
        <w:t>Joses</w:t>
      </w:r>
      <w:proofErr w:type="spellEnd"/>
      <w:r>
        <w:rPr>
          <w:rFonts w:eastAsia="Times New Roman"/>
        </w:rPr>
        <w:t xml:space="preserve"> saw where the body was laid.</w:t>
      </w:r>
    </w:p>
    <w:p w14:paraId="19A016E6" w14:textId="77777777" w:rsidR="00D951E4" w:rsidRDefault="00D951E4">
      <w:pPr>
        <w:rPr>
          <w:rFonts w:eastAsia="Times New Roman"/>
        </w:rPr>
      </w:pPr>
    </w:p>
    <w:p w14:paraId="2D9B2D87" w14:textId="79D345CF" w:rsidR="00D951E4" w:rsidRPr="00484CB2" w:rsidRDefault="00AD150A">
      <w:pPr>
        <w:divId w:val="1096638840"/>
        <w:rPr>
          <w:rFonts w:eastAsia="Times New Roman"/>
          <w:i/>
          <w:iCs/>
        </w:rPr>
      </w:pPr>
      <w:r>
        <w:rPr>
          <w:rFonts w:eastAsia="Times New Roman"/>
          <w:b/>
          <w:bCs/>
          <w:caps/>
        </w:rPr>
        <w:t>The Sermon</w:t>
      </w:r>
      <w:r>
        <w:rPr>
          <w:rFonts w:eastAsia="Times New Roman"/>
          <w:b/>
          <w:bCs/>
        </w:rPr>
        <w:t> </w:t>
      </w:r>
      <w:r w:rsidR="00484CB2">
        <w:rPr>
          <w:rFonts w:eastAsia="Times New Roman"/>
          <w:b/>
          <w:bCs/>
        </w:rPr>
        <w:tab/>
      </w:r>
      <w:r w:rsidR="00484CB2">
        <w:rPr>
          <w:rFonts w:eastAsia="Times New Roman"/>
          <w:b/>
          <w:bCs/>
        </w:rPr>
        <w:tab/>
      </w:r>
      <w:r w:rsidR="00484CB2">
        <w:rPr>
          <w:rFonts w:eastAsia="Times New Roman"/>
          <w:b/>
          <w:bCs/>
        </w:rPr>
        <w:tab/>
      </w:r>
      <w:r w:rsidR="00484CB2">
        <w:rPr>
          <w:rFonts w:eastAsia="Times New Roman"/>
          <w:b/>
          <w:bCs/>
        </w:rPr>
        <w:tab/>
      </w:r>
      <w:r w:rsidR="00484CB2">
        <w:rPr>
          <w:rFonts w:eastAsia="Times New Roman"/>
          <w:b/>
          <w:bCs/>
        </w:rPr>
        <w:tab/>
      </w:r>
      <w:r w:rsidR="00484CB2">
        <w:rPr>
          <w:rFonts w:eastAsia="Times New Roman"/>
          <w:b/>
          <w:bCs/>
          <w:i/>
          <w:iCs/>
        </w:rPr>
        <w:t>The Very Rev. Kirsten Snow Spalding</w:t>
      </w:r>
    </w:p>
    <w:p w14:paraId="352E61D2" w14:textId="77777777" w:rsidR="00D951E4" w:rsidRDefault="00D951E4">
      <w:pPr>
        <w:rPr>
          <w:rFonts w:eastAsia="Times New Roman"/>
        </w:rPr>
      </w:pPr>
    </w:p>
    <w:p w14:paraId="4F6B7D98" w14:textId="77777777" w:rsidR="00D951E4" w:rsidRDefault="00AD150A">
      <w:pPr>
        <w:divId w:val="1401437363"/>
        <w:rPr>
          <w:rFonts w:eastAsia="Times New Roman"/>
        </w:rPr>
      </w:pPr>
      <w:r>
        <w:rPr>
          <w:rFonts w:eastAsia="Times New Roman"/>
          <w:b/>
          <w:bCs/>
          <w:caps/>
        </w:rPr>
        <w:t>The Prayers of the People</w:t>
      </w:r>
    </w:p>
    <w:p w14:paraId="69BE14EC" w14:textId="77777777" w:rsidR="00D951E4" w:rsidRDefault="00AD150A">
      <w:pPr>
        <w:pStyle w:val="NormalWeb"/>
        <w:divId w:val="994340025"/>
        <w:rPr>
          <w:i/>
          <w:iCs/>
          <w:color w:val="CC0000"/>
        </w:rPr>
      </w:pPr>
      <w:r>
        <w:rPr>
          <w:i/>
          <w:iCs/>
          <w:color w:val="CC0000"/>
        </w:rPr>
        <w:t>All remain standing.</w:t>
      </w:r>
    </w:p>
    <w:p w14:paraId="3C35805F" w14:textId="77777777" w:rsidR="00D951E4" w:rsidRDefault="00AD150A">
      <w:pPr>
        <w:pStyle w:val="NormalWeb"/>
        <w:divId w:val="1601645470"/>
      </w:pPr>
      <w:r>
        <w:t>With all our heart and with all our mind, let us pray to the Lord, saying, “Lord, have mercy.”</w:t>
      </w:r>
    </w:p>
    <w:p w14:paraId="6B8A7FCC" w14:textId="1D9EEB1F" w:rsidR="00D951E4" w:rsidRDefault="00AD150A">
      <w:pPr>
        <w:divId w:val="216209063"/>
        <w:rPr>
          <w:rFonts w:eastAsia="Times New Roman"/>
        </w:rPr>
      </w:pPr>
      <w:r>
        <w:rPr>
          <w:rFonts w:eastAsia="Times New Roman"/>
        </w:rPr>
        <w:t>For the peace from above, for the loving kindness of God, and for the salvation of our souls, let us pray to the Lord.</w:t>
      </w:r>
    </w:p>
    <w:p w14:paraId="3B55934B" w14:textId="392A0F6F" w:rsidR="00D951E4" w:rsidRDefault="00AD150A">
      <w:pPr>
        <w:divId w:val="484665424"/>
        <w:rPr>
          <w:rFonts w:eastAsia="Times New Roman"/>
        </w:rPr>
      </w:pPr>
      <w:r>
        <w:rPr>
          <w:rStyle w:val="Emphasis"/>
          <w:rFonts w:eastAsia="Times New Roman"/>
        </w:rPr>
        <w:t>Lord, have mercy.</w:t>
      </w:r>
    </w:p>
    <w:p w14:paraId="5D008A86" w14:textId="77777777" w:rsidR="00D951E4" w:rsidRDefault="00AD150A">
      <w:pPr>
        <w:divId w:val="2120101725"/>
        <w:rPr>
          <w:rFonts w:eastAsia="Times New Roman"/>
        </w:rPr>
      </w:pPr>
      <w:r>
        <w:rPr>
          <w:rFonts w:eastAsia="Times New Roman"/>
        </w:rPr>
        <w:t>For the peace of the world, for the welfare of the holy Church of God, and for the unity of all peoples, let us pray to the Lord.</w:t>
      </w:r>
    </w:p>
    <w:p w14:paraId="78CF0E31" w14:textId="77777777" w:rsidR="00D951E4" w:rsidRDefault="00AD150A">
      <w:pPr>
        <w:divId w:val="582420776"/>
        <w:rPr>
          <w:rFonts w:eastAsia="Times New Roman"/>
        </w:rPr>
      </w:pPr>
      <w:r>
        <w:rPr>
          <w:rStyle w:val="Emphasis"/>
          <w:rFonts w:eastAsia="Times New Roman"/>
        </w:rPr>
        <w:t>Lord, have mercy.</w:t>
      </w:r>
    </w:p>
    <w:p w14:paraId="3A6073FF" w14:textId="28528E26" w:rsidR="00D951E4" w:rsidRDefault="00AD150A">
      <w:pPr>
        <w:divId w:val="1304890523"/>
        <w:rPr>
          <w:rFonts w:eastAsia="Times New Roman"/>
        </w:rPr>
      </w:pPr>
      <w:r>
        <w:rPr>
          <w:rFonts w:eastAsia="Times New Roman"/>
        </w:rPr>
        <w:t>For our Bishop</w:t>
      </w:r>
      <w:r w:rsidR="00484CB2">
        <w:rPr>
          <w:rFonts w:eastAsia="Times New Roman"/>
        </w:rPr>
        <w:t xml:space="preserve"> Michael</w:t>
      </w:r>
      <w:r>
        <w:rPr>
          <w:rFonts w:eastAsia="Times New Roman"/>
        </w:rPr>
        <w:t>,</w:t>
      </w:r>
      <w:r w:rsidR="00484CB2">
        <w:rPr>
          <w:rFonts w:eastAsia="Times New Roman"/>
        </w:rPr>
        <w:t xml:space="preserve"> our Diocesan Bishop Marc, our Bishop-elect Austin</w:t>
      </w:r>
      <w:r>
        <w:rPr>
          <w:rFonts w:eastAsia="Times New Roman"/>
        </w:rPr>
        <w:t xml:space="preserve"> and for all the clergy and people, let us pray to the Lord.</w:t>
      </w:r>
    </w:p>
    <w:p w14:paraId="214EE3C4" w14:textId="77777777" w:rsidR="00D951E4" w:rsidRDefault="00AD150A">
      <w:pPr>
        <w:divId w:val="424807148"/>
        <w:rPr>
          <w:rFonts w:eastAsia="Times New Roman"/>
        </w:rPr>
      </w:pPr>
      <w:r>
        <w:rPr>
          <w:rStyle w:val="Emphasis"/>
          <w:rFonts w:eastAsia="Times New Roman"/>
        </w:rPr>
        <w:t>Lord, have mercy.</w:t>
      </w:r>
    </w:p>
    <w:p w14:paraId="6A849FC8" w14:textId="0E729D5C" w:rsidR="00D951E4" w:rsidRDefault="00AD150A">
      <w:pPr>
        <w:divId w:val="204559190"/>
        <w:rPr>
          <w:rFonts w:eastAsia="Times New Roman"/>
        </w:rPr>
      </w:pPr>
      <w:r>
        <w:rPr>
          <w:rFonts w:eastAsia="Times New Roman"/>
        </w:rPr>
        <w:t>For our President</w:t>
      </w:r>
      <w:r w:rsidR="00484CB2">
        <w:rPr>
          <w:rFonts w:eastAsia="Times New Roman"/>
        </w:rPr>
        <w:t xml:space="preserve"> Joe</w:t>
      </w:r>
      <w:r>
        <w:rPr>
          <w:rFonts w:eastAsia="Times New Roman"/>
        </w:rPr>
        <w:t>,</w:t>
      </w:r>
      <w:r w:rsidR="00484CB2">
        <w:rPr>
          <w:rFonts w:eastAsia="Times New Roman"/>
        </w:rPr>
        <w:t xml:space="preserve"> our Governor Gavin,</w:t>
      </w:r>
      <w:r>
        <w:rPr>
          <w:rFonts w:eastAsia="Times New Roman"/>
        </w:rPr>
        <w:t xml:space="preserve"> for the leaders of the nations, and for all in authority, let us pray to the Lord.</w:t>
      </w:r>
    </w:p>
    <w:p w14:paraId="7CF2A3BA" w14:textId="77777777" w:rsidR="00D951E4" w:rsidRDefault="00AD150A">
      <w:pPr>
        <w:divId w:val="934285701"/>
        <w:rPr>
          <w:rFonts w:eastAsia="Times New Roman"/>
        </w:rPr>
      </w:pPr>
      <w:r>
        <w:rPr>
          <w:rStyle w:val="Emphasis"/>
          <w:rFonts w:eastAsia="Times New Roman"/>
        </w:rPr>
        <w:t>Lord, have mercy.</w:t>
      </w:r>
    </w:p>
    <w:p w14:paraId="0380223E" w14:textId="55873EE8" w:rsidR="00D951E4" w:rsidRDefault="00AD150A">
      <w:pPr>
        <w:divId w:val="373040380"/>
        <w:rPr>
          <w:rFonts w:eastAsia="Times New Roman"/>
        </w:rPr>
      </w:pPr>
      <w:r>
        <w:rPr>
          <w:rFonts w:eastAsia="Times New Roman"/>
        </w:rPr>
        <w:t>For this city</w:t>
      </w:r>
      <w:r w:rsidR="00484CB2">
        <w:rPr>
          <w:rFonts w:eastAsia="Times New Roman"/>
        </w:rPr>
        <w:t xml:space="preserve"> of San Rafael,</w:t>
      </w:r>
      <w:r>
        <w:rPr>
          <w:rFonts w:eastAsia="Times New Roman"/>
        </w:rPr>
        <w:t xml:space="preserve"> for every city and community, and for those who live in them, let us pray to the Lord.</w:t>
      </w:r>
    </w:p>
    <w:p w14:paraId="65AE47D0" w14:textId="77777777" w:rsidR="00D951E4" w:rsidRDefault="00AD150A">
      <w:pPr>
        <w:divId w:val="2092657782"/>
        <w:rPr>
          <w:rFonts w:eastAsia="Times New Roman"/>
        </w:rPr>
      </w:pPr>
      <w:r>
        <w:rPr>
          <w:rStyle w:val="Emphasis"/>
          <w:rFonts w:eastAsia="Times New Roman"/>
        </w:rPr>
        <w:t>Lord, have mercy.</w:t>
      </w:r>
    </w:p>
    <w:p w14:paraId="46F147CD" w14:textId="77777777" w:rsidR="00D951E4" w:rsidRDefault="00AD150A">
      <w:pPr>
        <w:divId w:val="128865558"/>
        <w:rPr>
          <w:rFonts w:eastAsia="Times New Roman"/>
        </w:rPr>
      </w:pPr>
      <w:r>
        <w:rPr>
          <w:rFonts w:eastAsia="Times New Roman"/>
        </w:rPr>
        <w:t>For the good earth which God has given us, and for the wisdom and will to conserve it, let us pray to the Lord.</w:t>
      </w:r>
    </w:p>
    <w:p w14:paraId="315C6EFF" w14:textId="77777777" w:rsidR="00D951E4" w:rsidRDefault="00AD150A">
      <w:pPr>
        <w:divId w:val="1568110585"/>
        <w:rPr>
          <w:rFonts w:eastAsia="Times New Roman"/>
        </w:rPr>
      </w:pPr>
      <w:r>
        <w:rPr>
          <w:rStyle w:val="Emphasis"/>
          <w:rFonts w:eastAsia="Times New Roman"/>
        </w:rPr>
        <w:t>Lord, have mercy.</w:t>
      </w:r>
    </w:p>
    <w:p w14:paraId="292B7E04" w14:textId="77777777" w:rsidR="00D951E4" w:rsidRDefault="00AD150A">
      <w:pPr>
        <w:divId w:val="509834265"/>
        <w:rPr>
          <w:rFonts w:eastAsia="Times New Roman"/>
        </w:rPr>
      </w:pPr>
      <w:r>
        <w:rPr>
          <w:rFonts w:eastAsia="Times New Roman"/>
        </w:rPr>
        <w:lastRenderedPageBreak/>
        <w:t>For the aged and infirm, for the widowed and orphans, and for the sick and the suffering, let us pray to the Lord.</w:t>
      </w:r>
    </w:p>
    <w:p w14:paraId="048E3819" w14:textId="77777777" w:rsidR="00D951E4" w:rsidRDefault="00AD150A">
      <w:pPr>
        <w:divId w:val="2124571534"/>
        <w:rPr>
          <w:rFonts w:eastAsia="Times New Roman"/>
        </w:rPr>
      </w:pPr>
      <w:r>
        <w:rPr>
          <w:rStyle w:val="Emphasis"/>
          <w:rFonts w:eastAsia="Times New Roman"/>
        </w:rPr>
        <w:t>Lord, have mercy.</w:t>
      </w:r>
    </w:p>
    <w:p w14:paraId="5F0AC5FC" w14:textId="63D36BDD" w:rsidR="00D951E4" w:rsidRPr="004B2F6E" w:rsidRDefault="00AD150A" w:rsidP="004B2F6E">
      <w:pPr>
        <w:shd w:val="clear" w:color="auto" w:fill="FFFFFF"/>
        <w:divId w:val="1907450465"/>
        <w:rPr>
          <w:color w:val="000000"/>
          <w:shd w:val="clear" w:color="auto" w:fill="FFFFFF"/>
        </w:rPr>
      </w:pPr>
      <w:r>
        <w:rPr>
          <w:rFonts w:eastAsia="Times New Roman"/>
        </w:rPr>
        <w:t>For</w:t>
      </w:r>
      <w:r w:rsidR="00484CB2">
        <w:rPr>
          <w:rFonts w:eastAsia="Times New Roman"/>
        </w:rPr>
        <w:t xml:space="preserve"> our parish members</w:t>
      </w:r>
      <w:r w:rsidR="004B2F6E">
        <w:rPr>
          <w:rFonts w:eastAsia="Times New Roman"/>
        </w:rPr>
        <w:t xml:space="preserve"> </w:t>
      </w:r>
      <w:r w:rsidR="004B2F6E" w:rsidRPr="00040A28">
        <w:rPr>
          <w:color w:val="000000"/>
          <w:shd w:val="clear" w:color="auto" w:fill="FFFFFF"/>
        </w:rPr>
        <w:t>Jamie, Nancy B., Dan, Nina A., Marian, Norma, Amanda, Duane, Ruth, and Jean and our family and friends, Miles, Bill L, Kitty, Georgia, David, John, We-Zen, Jay, Sarah, Seth, Dean, Connie</w:t>
      </w:r>
      <w:r w:rsidR="004B2F6E">
        <w:rPr>
          <w:color w:val="000000"/>
          <w:shd w:val="clear" w:color="auto" w:fill="FFFFFF"/>
        </w:rPr>
        <w:t xml:space="preserve">, </w:t>
      </w:r>
      <w:r w:rsidR="004B2F6E" w:rsidRPr="00040A28">
        <w:rPr>
          <w:color w:val="000000"/>
          <w:shd w:val="clear" w:color="auto" w:fill="FFFFFF"/>
        </w:rPr>
        <w:t>Chelsea</w:t>
      </w:r>
      <w:r w:rsidR="004B2F6E">
        <w:rPr>
          <w:color w:val="000000"/>
          <w:shd w:val="clear" w:color="auto" w:fill="FFFFFF"/>
        </w:rPr>
        <w:t>, Violet and Aaron</w:t>
      </w:r>
      <w:r w:rsidR="004B2F6E" w:rsidRPr="00040A28">
        <w:rPr>
          <w:color w:val="000000"/>
          <w:shd w:val="clear" w:color="auto" w:fill="FFFFFF"/>
        </w:rPr>
        <w:t xml:space="preserve"> and the people of Palestine and Israel who are living in fea</w:t>
      </w:r>
      <w:r w:rsidR="004B2F6E">
        <w:rPr>
          <w:color w:val="000000"/>
          <w:shd w:val="clear" w:color="auto" w:fill="FFFFFF"/>
        </w:rPr>
        <w:t>r</w:t>
      </w:r>
      <w:r>
        <w:rPr>
          <w:rFonts w:eastAsia="Times New Roman"/>
        </w:rPr>
        <w:t>, let us pray to the Lord.</w:t>
      </w:r>
    </w:p>
    <w:p w14:paraId="3B5A4983" w14:textId="40DDEB48" w:rsidR="00D951E4" w:rsidRDefault="00AD150A">
      <w:pPr>
        <w:divId w:val="1426606382"/>
        <w:rPr>
          <w:rFonts w:eastAsia="Times New Roman"/>
        </w:rPr>
      </w:pPr>
      <w:r>
        <w:rPr>
          <w:rStyle w:val="Emphasis"/>
          <w:rFonts w:eastAsia="Times New Roman"/>
        </w:rPr>
        <w:t>Lord, have mercy.</w:t>
      </w:r>
    </w:p>
    <w:p w14:paraId="11C2EED3" w14:textId="77777777" w:rsidR="00D951E4" w:rsidRDefault="00AD150A">
      <w:pPr>
        <w:divId w:val="201096327"/>
        <w:rPr>
          <w:rFonts w:eastAsia="Times New Roman"/>
        </w:rPr>
      </w:pPr>
      <w:r>
        <w:rPr>
          <w:rFonts w:eastAsia="Times New Roman"/>
        </w:rPr>
        <w:t>For the poor and the oppressed, for the unemployed and the destitute, for prisoners and captives, and for all who remember and care for them, let us pray to the Lord.</w:t>
      </w:r>
    </w:p>
    <w:p w14:paraId="7E50CC05" w14:textId="77777777" w:rsidR="00D951E4" w:rsidRDefault="00AD150A">
      <w:pPr>
        <w:divId w:val="1713916189"/>
        <w:rPr>
          <w:rFonts w:eastAsia="Times New Roman"/>
        </w:rPr>
      </w:pPr>
      <w:r>
        <w:rPr>
          <w:rStyle w:val="Emphasis"/>
          <w:rFonts w:eastAsia="Times New Roman"/>
        </w:rPr>
        <w:t>Lord, have mercy.</w:t>
      </w:r>
    </w:p>
    <w:p w14:paraId="7CAFE4EF" w14:textId="76813B2F" w:rsidR="00D951E4" w:rsidRPr="004B2F6E" w:rsidRDefault="00AD150A" w:rsidP="004B2F6E">
      <w:pPr>
        <w:shd w:val="clear" w:color="auto" w:fill="FFFFFF"/>
        <w:divId w:val="2067751728"/>
        <w:rPr>
          <w:color w:val="000000"/>
        </w:rPr>
      </w:pPr>
      <w:r>
        <w:rPr>
          <w:rFonts w:eastAsia="Times New Roman"/>
        </w:rPr>
        <w:t xml:space="preserve">For all who have died in the hope of the resurrection, </w:t>
      </w:r>
      <w:r w:rsidR="004B2F6E" w:rsidRPr="00040A28">
        <w:rPr>
          <w:color w:val="000000"/>
        </w:rPr>
        <w:t>remembering especially</w:t>
      </w:r>
      <w:r w:rsidR="004B2F6E">
        <w:rPr>
          <w:color w:val="000000"/>
        </w:rPr>
        <w:t xml:space="preserve"> </w:t>
      </w:r>
      <w:r w:rsidR="004B2F6E" w:rsidRPr="000B3132">
        <w:rPr>
          <w:color w:val="000000"/>
        </w:rPr>
        <w:t xml:space="preserve">Sean </w:t>
      </w:r>
      <w:proofErr w:type="spellStart"/>
      <w:r w:rsidR="004B2F6E" w:rsidRPr="000B3132">
        <w:rPr>
          <w:color w:val="000000"/>
        </w:rPr>
        <w:t>Usle</w:t>
      </w:r>
      <w:proofErr w:type="spellEnd"/>
      <w:r w:rsidR="004B2F6E">
        <w:rPr>
          <w:color w:val="000000"/>
        </w:rPr>
        <w:t xml:space="preserve"> and Benjamin </w:t>
      </w:r>
      <w:proofErr w:type="spellStart"/>
      <w:r w:rsidR="004B2F6E">
        <w:rPr>
          <w:color w:val="000000"/>
        </w:rPr>
        <w:t>Vrana</w:t>
      </w:r>
      <w:proofErr w:type="spellEnd"/>
      <w:r w:rsidR="004B2F6E" w:rsidRPr="00040A28">
        <w:rPr>
          <w:color w:val="000000"/>
        </w:rPr>
        <w:t>, and those who have died in the war in Israel and Palestine and those who have died in Ukraine</w:t>
      </w:r>
      <w:r w:rsidR="004B2F6E">
        <w:rPr>
          <w:color w:val="000000"/>
        </w:rPr>
        <w:t xml:space="preserve">, </w:t>
      </w:r>
      <w:r>
        <w:rPr>
          <w:rFonts w:eastAsia="Times New Roman"/>
        </w:rPr>
        <w:t>and for all the departed, let us pray to the Lord.</w:t>
      </w:r>
    </w:p>
    <w:p w14:paraId="02EE8E1A" w14:textId="77777777" w:rsidR="00D951E4" w:rsidRDefault="00AD150A">
      <w:pPr>
        <w:divId w:val="1469516004"/>
        <w:rPr>
          <w:rFonts w:eastAsia="Times New Roman"/>
        </w:rPr>
      </w:pPr>
      <w:r>
        <w:rPr>
          <w:rStyle w:val="Emphasis"/>
          <w:rFonts w:eastAsia="Times New Roman"/>
        </w:rPr>
        <w:t>Lord, have mercy.</w:t>
      </w:r>
    </w:p>
    <w:p w14:paraId="14CE36DE" w14:textId="77777777" w:rsidR="00D951E4" w:rsidRDefault="00AD150A">
      <w:pPr>
        <w:divId w:val="217669571"/>
        <w:rPr>
          <w:rFonts w:eastAsia="Times New Roman"/>
        </w:rPr>
      </w:pPr>
      <w:r>
        <w:rPr>
          <w:rFonts w:eastAsia="Times New Roman"/>
        </w:rPr>
        <w:t>For deliverance from all danger, violence, oppression, and degradation, let us pray to the Lord.</w:t>
      </w:r>
    </w:p>
    <w:p w14:paraId="461B97B3" w14:textId="77777777" w:rsidR="00D951E4" w:rsidRDefault="00AD150A">
      <w:pPr>
        <w:divId w:val="1333028006"/>
        <w:rPr>
          <w:rFonts w:eastAsia="Times New Roman"/>
        </w:rPr>
      </w:pPr>
      <w:r>
        <w:rPr>
          <w:rStyle w:val="Emphasis"/>
          <w:rFonts w:eastAsia="Times New Roman"/>
        </w:rPr>
        <w:t>Lord, have mercy.</w:t>
      </w:r>
    </w:p>
    <w:p w14:paraId="0213BAEC" w14:textId="77777777" w:rsidR="00D951E4" w:rsidRDefault="00AD150A">
      <w:pPr>
        <w:divId w:val="1390373761"/>
        <w:rPr>
          <w:rFonts w:eastAsia="Times New Roman"/>
        </w:rPr>
      </w:pPr>
      <w:r>
        <w:rPr>
          <w:rFonts w:eastAsia="Times New Roman"/>
        </w:rPr>
        <w:t>That we may end our lives in faith and hope, without suffering and without reproach, let us pray to the Lord.</w:t>
      </w:r>
    </w:p>
    <w:p w14:paraId="49F697D2" w14:textId="77777777" w:rsidR="00D951E4" w:rsidRDefault="00AD150A">
      <w:pPr>
        <w:divId w:val="1428115449"/>
        <w:rPr>
          <w:rFonts w:eastAsia="Times New Roman"/>
        </w:rPr>
      </w:pPr>
      <w:r>
        <w:rPr>
          <w:rStyle w:val="Emphasis"/>
          <w:rFonts w:eastAsia="Times New Roman"/>
        </w:rPr>
        <w:t>Lord, have mercy.</w:t>
      </w:r>
    </w:p>
    <w:p w14:paraId="13257522" w14:textId="56C86D9D" w:rsidR="00D951E4" w:rsidRDefault="00AD150A">
      <w:pPr>
        <w:divId w:val="254939580"/>
        <w:rPr>
          <w:rFonts w:eastAsia="Times New Roman"/>
        </w:rPr>
      </w:pPr>
      <w:r>
        <w:rPr>
          <w:rFonts w:eastAsia="Times New Roman"/>
        </w:rPr>
        <w:t>In the communion of saints, let us commend ourselves, and one another, and all our life, to Christ our God.</w:t>
      </w:r>
    </w:p>
    <w:p w14:paraId="1F0B6422" w14:textId="77777777" w:rsidR="00D951E4" w:rsidRDefault="00AD150A">
      <w:pPr>
        <w:divId w:val="1748726314"/>
        <w:rPr>
          <w:rFonts w:eastAsia="Times New Roman"/>
        </w:rPr>
      </w:pPr>
      <w:r>
        <w:rPr>
          <w:rStyle w:val="Emphasis"/>
          <w:rFonts w:eastAsia="Times New Roman"/>
        </w:rPr>
        <w:t>To thee, O Lord our God.</w:t>
      </w:r>
    </w:p>
    <w:p w14:paraId="130D2A78" w14:textId="77777777" w:rsidR="00D951E4" w:rsidRDefault="00AD150A">
      <w:pPr>
        <w:pStyle w:val="NormalWeb"/>
        <w:divId w:val="1874999182"/>
        <w:rPr>
          <w:i/>
          <w:iCs/>
          <w:color w:val="CC0000"/>
        </w:rPr>
      </w:pPr>
      <w:r>
        <w:rPr>
          <w:i/>
          <w:iCs/>
          <w:color w:val="CC0000"/>
        </w:rPr>
        <w:t>Silence</w:t>
      </w:r>
    </w:p>
    <w:p w14:paraId="7B230752" w14:textId="77777777" w:rsidR="00D951E4" w:rsidRDefault="00AD150A">
      <w:pPr>
        <w:pStyle w:val="NormalWeb"/>
        <w:divId w:val="1874999182"/>
        <w:rPr>
          <w:i/>
          <w:iCs/>
          <w:color w:val="CC0000"/>
        </w:rPr>
      </w:pPr>
      <w:r>
        <w:rPr>
          <w:i/>
          <w:iCs/>
          <w:color w:val="CC0000"/>
        </w:rPr>
        <w:t>The Celebrant adds a concluding Collect.</w:t>
      </w:r>
    </w:p>
    <w:p w14:paraId="09DCCACE" w14:textId="77777777" w:rsidR="00D951E4" w:rsidRDefault="00D951E4">
      <w:pPr>
        <w:rPr>
          <w:rFonts w:eastAsia="Times New Roman"/>
        </w:rPr>
      </w:pPr>
    </w:p>
    <w:p w14:paraId="765CF79B" w14:textId="6221FD52" w:rsidR="00D951E4" w:rsidRDefault="00AD150A">
      <w:pPr>
        <w:divId w:val="960039419"/>
        <w:rPr>
          <w:rFonts w:eastAsia="Times New Roman"/>
        </w:rPr>
      </w:pPr>
      <w:r>
        <w:rPr>
          <w:rFonts w:eastAsia="Times New Roman"/>
          <w:b/>
          <w:bCs/>
          <w:caps/>
        </w:rPr>
        <w:t>The Peace</w:t>
      </w:r>
      <w:r>
        <w:rPr>
          <w:rFonts w:eastAsia="Times New Roman"/>
          <w:b/>
          <w:bCs/>
        </w:rPr>
        <w:t> </w:t>
      </w:r>
    </w:p>
    <w:p w14:paraId="6793ED0B" w14:textId="77777777" w:rsidR="00D951E4" w:rsidRDefault="00AD150A">
      <w:pPr>
        <w:pStyle w:val="NormalWeb"/>
        <w:divId w:val="1816213732"/>
        <w:rPr>
          <w:i/>
          <w:iCs/>
          <w:color w:val="CC0000"/>
        </w:rPr>
      </w:pPr>
      <w:r>
        <w:rPr>
          <w:i/>
          <w:iCs/>
          <w:color w:val="CC0000"/>
        </w:rPr>
        <w:t xml:space="preserve">All </w:t>
      </w:r>
      <w:proofErr w:type="gramStart"/>
      <w:r>
        <w:rPr>
          <w:i/>
          <w:iCs/>
          <w:color w:val="CC0000"/>
        </w:rPr>
        <w:t>stand</w:t>
      </w:r>
      <w:proofErr w:type="gramEnd"/>
      <w:r>
        <w:rPr>
          <w:i/>
          <w:iCs/>
          <w:color w:val="CC0000"/>
        </w:rPr>
        <w:t>.</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D951E4" w14:paraId="7E28F83E" w14:textId="77777777">
        <w:trPr>
          <w:divId w:val="1286498332"/>
          <w:tblCellSpacing w:w="0" w:type="dxa"/>
        </w:trPr>
        <w:tc>
          <w:tcPr>
            <w:tcW w:w="0" w:type="auto"/>
            <w:tcMar>
              <w:top w:w="15" w:type="dxa"/>
              <w:left w:w="15" w:type="dxa"/>
              <w:bottom w:w="15" w:type="dxa"/>
              <w:right w:w="720" w:type="dxa"/>
            </w:tcMar>
            <w:hideMark/>
          </w:tcPr>
          <w:p w14:paraId="30F9A2E0" w14:textId="77777777" w:rsidR="00D951E4" w:rsidRDefault="00AD150A">
            <w:pPr>
              <w:rPr>
                <w:rFonts w:eastAsia="Times New Roman"/>
              </w:rPr>
            </w:pPr>
            <w:r>
              <w:rPr>
                <w:rStyle w:val="Emphasis"/>
                <w:rFonts w:eastAsia="Times New Roman"/>
              </w:rPr>
              <w:t>Celebrant</w:t>
            </w:r>
          </w:p>
        </w:tc>
        <w:tc>
          <w:tcPr>
            <w:tcW w:w="0" w:type="auto"/>
            <w:tcMar>
              <w:top w:w="15" w:type="dxa"/>
              <w:left w:w="15" w:type="dxa"/>
              <w:bottom w:w="15" w:type="dxa"/>
              <w:right w:w="720" w:type="dxa"/>
            </w:tcMar>
            <w:hideMark/>
          </w:tcPr>
          <w:p w14:paraId="73EA4A15" w14:textId="77777777" w:rsidR="00D951E4" w:rsidRDefault="00AD150A">
            <w:pPr>
              <w:rPr>
                <w:rFonts w:eastAsia="Times New Roman"/>
              </w:rPr>
            </w:pPr>
            <w:r>
              <w:rPr>
                <w:rFonts w:eastAsia="Times New Roman"/>
              </w:rPr>
              <w:t>The peace of the Lord be always with you.</w:t>
            </w:r>
          </w:p>
        </w:tc>
      </w:tr>
      <w:tr w:rsidR="00D951E4" w14:paraId="0BEFEA5A" w14:textId="77777777">
        <w:trPr>
          <w:divId w:val="1286498332"/>
          <w:tblCellSpacing w:w="0" w:type="dxa"/>
        </w:trPr>
        <w:tc>
          <w:tcPr>
            <w:tcW w:w="0" w:type="auto"/>
            <w:tcMar>
              <w:top w:w="15" w:type="dxa"/>
              <w:left w:w="15" w:type="dxa"/>
              <w:bottom w:w="15" w:type="dxa"/>
              <w:right w:w="720" w:type="dxa"/>
            </w:tcMar>
            <w:hideMark/>
          </w:tcPr>
          <w:p w14:paraId="04C86308"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168BCACD" w14:textId="77777777" w:rsidR="00D951E4" w:rsidRDefault="00AD150A">
            <w:pPr>
              <w:rPr>
                <w:rFonts w:eastAsia="Times New Roman"/>
              </w:rPr>
            </w:pPr>
            <w:r>
              <w:rPr>
                <w:rFonts w:eastAsia="Times New Roman"/>
              </w:rPr>
              <w:t xml:space="preserve">And </w:t>
            </w:r>
            <w:proofErr w:type="gramStart"/>
            <w:r>
              <w:rPr>
                <w:rFonts w:eastAsia="Times New Roman"/>
              </w:rPr>
              <w:t>also</w:t>
            </w:r>
            <w:proofErr w:type="gramEnd"/>
            <w:r>
              <w:rPr>
                <w:rFonts w:eastAsia="Times New Roman"/>
              </w:rPr>
              <w:t xml:space="preserve"> with you.</w:t>
            </w:r>
          </w:p>
        </w:tc>
      </w:tr>
    </w:tbl>
    <w:p w14:paraId="0DFE23F0" w14:textId="77777777" w:rsidR="00D951E4" w:rsidRDefault="00AD150A">
      <w:pPr>
        <w:pStyle w:val="NormalWeb"/>
        <w:divId w:val="1286498332"/>
      </w:pPr>
      <w:r>
        <w:t> </w:t>
      </w:r>
    </w:p>
    <w:p w14:paraId="69B56C3A" w14:textId="77777777" w:rsidR="00D951E4" w:rsidRDefault="00AD150A">
      <w:pPr>
        <w:pStyle w:val="NormalWeb"/>
        <w:divId w:val="1403333548"/>
        <w:rPr>
          <w:i/>
          <w:iCs/>
          <w:color w:val="CC0000"/>
        </w:rPr>
      </w:pPr>
      <w:r>
        <w:rPr>
          <w:i/>
          <w:iCs/>
          <w:color w:val="CC0000"/>
        </w:rPr>
        <w:t>Then the Ministers and the People may greet one another in the name of the Lord.</w:t>
      </w:r>
    </w:p>
    <w:p w14:paraId="7005D631" w14:textId="77777777" w:rsidR="00D951E4" w:rsidRDefault="00D951E4">
      <w:pPr>
        <w:rPr>
          <w:rFonts w:eastAsia="Times New Roman"/>
        </w:rPr>
      </w:pPr>
    </w:p>
    <w:p w14:paraId="2AF70FEF" w14:textId="77777777" w:rsidR="00D951E4" w:rsidRDefault="00AD150A">
      <w:pPr>
        <w:divId w:val="30738209"/>
        <w:rPr>
          <w:rFonts w:eastAsia="Times New Roman"/>
          <w:b/>
          <w:bCs/>
          <w:caps/>
        </w:rPr>
      </w:pPr>
      <w:r>
        <w:rPr>
          <w:rFonts w:eastAsia="Times New Roman"/>
          <w:b/>
          <w:bCs/>
          <w:caps/>
        </w:rPr>
        <w:t>Announcements</w:t>
      </w:r>
    </w:p>
    <w:p w14:paraId="529DC18A" w14:textId="77777777" w:rsidR="004B2F6E" w:rsidRPr="00AD2134" w:rsidRDefault="004B2F6E" w:rsidP="004B2F6E">
      <w:pPr>
        <w:divId w:val="30738209"/>
        <w:rPr>
          <w:rFonts w:ascii="Calibri" w:hAnsi="Calibri" w:cs="Calibri"/>
          <w:i/>
          <w:iCs/>
          <w:color w:val="3C4043"/>
          <w:spacing w:val="3"/>
          <w:shd w:val="clear" w:color="auto" w:fill="FFFFFF"/>
        </w:rPr>
      </w:pPr>
    </w:p>
    <w:p w14:paraId="40901216" w14:textId="1D582A81" w:rsidR="004B2F6E" w:rsidRPr="004B2F6E" w:rsidRDefault="004B2F6E" w:rsidP="004B2F6E">
      <w:pPr>
        <w:divId w:val="30738209"/>
      </w:pPr>
      <w:r w:rsidRPr="004B2F6E">
        <w:rPr>
          <w:b/>
          <w:bCs/>
        </w:rPr>
        <w:t>Last Festival Choir Rehearsal</w:t>
      </w:r>
      <w:r w:rsidRPr="004B2F6E">
        <w:t xml:space="preserve">.  Today, </w:t>
      </w:r>
      <w:proofErr w:type="gramStart"/>
      <w:r w:rsidRPr="004B2F6E">
        <w:t>March  24</w:t>
      </w:r>
      <w:proofErr w:type="gramEnd"/>
      <w:r w:rsidRPr="004B2F6E">
        <w:t xml:space="preserve"> at 11:30-12:00</w:t>
      </w:r>
    </w:p>
    <w:p w14:paraId="72129DB2" w14:textId="77777777" w:rsidR="004B2F6E" w:rsidRPr="004B2F6E" w:rsidRDefault="004B2F6E" w:rsidP="004B2F6E">
      <w:pPr>
        <w:divId w:val="30738209"/>
        <w:rPr>
          <w:b/>
          <w:bCs/>
        </w:rPr>
      </w:pPr>
    </w:p>
    <w:p w14:paraId="4F38AF59" w14:textId="77777777" w:rsidR="004B2F6E" w:rsidRPr="004B2F6E" w:rsidRDefault="004B2F6E" w:rsidP="004B2F6E">
      <w:pPr>
        <w:divId w:val="30738209"/>
      </w:pPr>
      <w:r w:rsidRPr="004B2F6E">
        <w:rPr>
          <w:b/>
          <w:bCs/>
        </w:rPr>
        <w:t>Save the Date June 1</w:t>
      </w:r>
      <w:r w:rsidRPr="004B2F6E">
        <w:rPr>
          <w:b/>
          <w:bCs/>
          <w:vertAlign w:val="superscript"/>
        </w:rPr>
        <w:t>st</w:t>
      </w:r>
      <w:r w:rsidRPr="004B2F6E">
        <w:t xml:space="preserve"> for the Nativity Spring Tea.</w:t>
      </w:r>
    </w:p>
    <w:p w14:paraId="4CABC292" w14:textId="77777777" w:rsidR="004B2F6E" w:rsidRPr="004B2F6E" w:rsidRDefault="004B2F6E" w:rsidP="004B2F6E">
      <w:pPr>
        <w:divId w:val="30738209"/>
      </w:pPr>
    </w:p>
    <w:p w14:paraId="745441B0" w14:textId="77777777" w:rsidR="004B2F6E" w:rsidRPr="004B2F6E" w:rsidRDefault="004B2F6E" w:rsidP="004B2F6E">
      <w:pPr>
        <w:divId w:val="30738209"/>
      </w:pPr>
      <w:r w:rsidRPr="004B2F6E">
        <w:rPr>
          <w:b/>
          <w:bCs/>
        </w:rPr>
        <w:t>Join in Easter preparations,</w:t>
      </w:r>
      <w:r w:rsidRPr="004B2F6E">
        <w:t xml:space="preserve"> send a note to the office (</w:t>
      </w:r>
      <w:hyperlink r:id="rId20" w:history="1">
        <w:r w:rsidRPr="004B2F6E">
          <w:rPr>
            <w:rStyle w:val="Hyperlink"/>
          </w:rPr>
          <w:t>nativityonthehill@gmail.com</w:t>
        </w:r>
      </w:hyperlink>
      <w:r w:rsidRPr="004B2F6E">
        <w:t xml:space="preserve">) if you would like to participate by donating for Easter flowers, filling Easter eggs for the children’s Easter Egg hunt, or helping prepare the Easter brunch (set up, clean up and cooking are all needed). </w:t>
      </w:r>
    </w:p>
    <w:p w14:paraId="5F68F74B" w14:textId="77777777" w:rsidR="004B2F6E" w:rsidRPr="004B2F6E" w:rsidRDefault="004B2F6E" w:rsidP="004B2F6E">
      <w:pPr>
        <w:divId w:val="30738209"/>
      </w:pPr>
    </w:p>
    <w:p w14:paraId="58E3E9E9" w14:textId="77777777" w:rsidR="004B2F6E" w:rsidRPr="004B2F6E" w:rsidRDefault="004B2F6E" w:rsidP="004B2F6E">
      <w:pPr>
        <w:divId w:val="30738209"/>
      </w:pPr>
      <w:r w:rsidRPr="004B2F6E">
        <w:rPr>
          <w:b/>
          <w:bCs/>
        </w:rPr>
        <w:lastRenderedPageBreak/>
        <w:t xml:space="preserve">Garden </w:t>
      </w:r>
      <w:proofErr w:type="gramStart"/>
      <w:r w:rsidRPr="004B2F6E">
        <w:rPr>
          <w:b/>
          <w:bCs/>
        </w:rPr>
        <w:t xml:space="preserve">Fund  </w:t>
      </w:r>
      <w:r w:rsidRPr="004B2F6E">
        <w:t>We</w:t>
      </w:r>
      <w:proofErr w:type="gramEnd"/>
      <w:r w:rsidRPr="004B2F6E">
        <w:t xml:space="preserve"> are planning a Spring gardening clean up, and have hired a local team to support us with weeding (and bigger projects if we have funds).  If you feel moved to contribute to the garden fund, please send a check to the office or donate via the Give button on our website.</w:t>
      </w:r>
    </w:p>
    <w:p w14:paraId="3A917E8A" w14:textId="77777777" w:rsidR="004B2F6E" w:rsidRPr="004B2F6E" w:rsidRDefault="004B2F6E" w:rsidP="004B2F6E">
      <w:pPr>
        <w:divId w:val="30738209"/>
      </w:pPr>
    </w:p>
    <w:p w14:paraId="7AB04760" w14:textId="77777777" w:rsidR="004B2F6E" w:rsidRPr="004B2F6E" w:rsidRDefault="004B2F6E" w:rsidP="004B2F6E">
      <w:pPr>
        <w:divId w:val="30738209"/>
      </w:pPr>
      <w:r w:rsidRPr="004B2F6E">
        <w:rPr>
          <w:b/>
          <w:bCs/>
        </w:rPr>
        <w:t>Required Minimum Distributions</w:t>
      </w:r>
      <w:r w:rsidRPr="004B2F6E">
        <w:t xml:space="preserve"> (and donations to Nativity).  </w:t>
      </w:r>
      <w:r w:rsidRPr="004B2F6E">
        <w:rPr>
          <w:color w:val="1B1B1B"/>
          <w:shd w:val="clear" w:color="auto" w:fill="FFFFFF"/>
        </w:rPr>
        <w:t>Each year, an IRA owner </w:t>
      </w:r>
      <w:r w:rsidRPr="004B2F6E">
        <w:rPr>
          <w:rStyle w:val="Strong"/>
          <w:color w:val="1B1B1B"/>
          <w:shd w:val="clear" w:color="auto" w:fill="FFFFFF"/>
        </w:rPr>
        <w:t>age 70½ or over</w:t>
      </w:r>
      <w:r w:rsidRPr="004B2F6E">
        <w:rPr>
          <w:b/>
          <w:bCs/>
          <w:color w:val="1B1B1B"/>
          <w:shd w:val="clear" w:color="auto" w:fill="FFFFFF"/>
        </w:rPr>
        <w:t> </w:t>
      </w:r>
      <w:r w:rsidRPr="004B2F6E">
        <w:rPr>
          <w:rStyle w:val="Strong"/>
          <w:color w:val="1B1B1B"/>
          <w:shd w:val="clear" w:color="auto" w:fill="FFFFFF"/>
        </w:rPr>
        <w:t>when the distribution is made</w:t>
      </w:r>
      <w:r w:rsidRPr="004B2F6E">
        <w:rPr>
          <w:b/>
          <w:bCs/>
          <w:color w:val="1B1B1B"/>
          <w:shd w:val="clear" w:color="auto" w:fill="FFFFFF"/>
        </w:rPr>
        <w:t> </w:t>
      </w:r>
      <w:r w:rsidRPr="004B2F6E">
        <w:rPr>
          <w:color w:val="1B1B1B"/>
          <w:shd w:val="clear" w:color="auto" w:fill="FFFFFF"/>
        </w:rPr>
        <w:t>can exclude from gross income up to $100,000 in Qualified Charitable Donations (QCDs). For a married couple, if both spouses are </w:t>
      </w:r>
      <w:r w:rsidRPr="004B2F6E">
        <w:rPr>
          <w:rStyle w:val="Strong"/>
          <w:color w:val="1B1B1B"/>
          <w:shd w:val="clear" w:color="auto" w:fill="FFFFFF"/>
        </w:rPr>
        <w:t>age 70½ or over when the distributions are made and both have IRAs, </w:t>
      </w:r>
      <w:r w:rsidRPr="004B2F6E">
        <w:rPr>
          <w:color w:val="1B1B1B"/>
          <w:shd w:val="clear" w:color="auto" w:fill="FFFFFF"/>
        </w:rPr>
        <w:t xml:space="preserve">each spouse can exclude up to $100,000 for a total of up to $200,000 per year.  This reduces your taxable income.  Consider making a qualified charitable donation to Nativity this year.  It could be a great tax savings for you and would certainly help us!  For more details </w:t>
      </w:r>
      <w:hyperlink r:id="rId21" w:history="1">
        <w:r w:rsidRPr="004B2F6E">
          <w:rPr>
            <w:rStyle w:val="Hyperlink"/>
            <w:shd w:val="clear" w:color="auto" w:fill="FFFFFF"/>
          </w:rPr>
          <w:t>see the IRS site</w:t>
        </w:r>
      </w:hyperlink>
      <w:r w:rsidRPr="004B2F6E">
        <w:rPr>
          <w:color w:val="1B1B1B"/>
          <w:shd w:val="clear" w:color="auto" w:fill="FFFFFF"/>
        </w:rPr>
        <w:t xml:space="preserve"> or talk with your tax advisor.</w:t>
      </w:r>
    </w:p>
    <w:p w14:paraId="632B2082" w14:textId="77777777" w:rsidR="00D951E4" w:rsidRDefault="00D951E4">
      <w:pPr>
        <w:rPr>
          <w:rFonts w:eastAsia="Times New Roman"/>
        </w:rPr>
      </w:pPr>
    </w:p>
    <w:p w14:paraId="088B0F85" w14:textId="77777777" w:rsidR="00D951E4" w:rsidRDefault="00AD150A">
      <w:pPr>
        <w:divId w:val="388069292"/>
        <w:rPr>
          <w:rFonts w:eastAsia="Times New Roman"/>
        </w:rPr>
      </w:pPr>
      <w:r>
        <w:rPr>
          <w:rFonts w:eastAsia="Times New Roman"/>
          <w:sz w:val="48"/>
          <w:szCs w:val="48"/>
        </w:rPr>
        <w:t>The Holy Communion</w:t>
      </w:r>
    </w:p>
    <w:p w14:paraId="59DF1132" w14:textId="77777777" w:rsidR="00D951E4" w:rsidRDefault="00D951E4">
      <w:pPr>
        <w:rPr>
          <w:rFonts w:eastAsia="Times New Roman"/>
        </w:rPr>
      </w:pPr>
    </w:p>
    <w:p w14:paraId="5DA387A0" w14:textId="77777777" w:rsidR="00D951E4" w:rsidRDefault="00AD150A">
      <w:pPr>
        <w:divId w:val="1061907326"/>
        <w:rPr>
          <w:rFonts w:eastAsia="Times New Roman"/>
        </w:rPr>
      </w:pPr>
      <w:r>
        <w:rPr>
          <w:rFonts w:eastAsia="Times New Roman"/>
          <w:b/>
          <w:bCs/>
          <w:caps/>
        </w:rPr>
        <w:t>Offertory Sentence</w:t>
      </w:r>
    </w:p>
    <w:p w14:paraId="6596E482" w14:textId="77777777" w:rsidR="00D951E4" w:rsidRDefault="00AD150A">
      <w:pPr>
        <w:pStyle w:val="NormalWeb"/>
        <w:divId w:val="1605575982"/>
        <w:rPr>
          <w:i/>
          <w:iCs/>
          <w:color w:val="CC0000"/>
        </w:rPr>
      </w:pPr>
      <w:r>
        <w:rPr>
          <w:i/>
          <w:iCs/>
          <w:color w:val="CC0000"/>
        </w:rPr>
        <w:t xml:space="preserve">The Celebrant </w:t>
      </w:r>
      <w:proofErr w:type="gramStart"/>
      <w:r>
        <w:rPr>
          <w:i/>
          <w:iCs/>
          <w:color w:val="CC0000"/>
        </w:rPr>
        <w:t>says</w:t>
      </w:r>
      <w:proofErr w:type="gramEnd"/>
    </w:p>
    <w:p w14:paraId="68C931D4" w14:textId="77777777" w:rsidR="00D951E4" w:rsidRDefault="00AD150A">
      <w:pPr>
        <w:pStyle w:val="NormalWeb"/>
        <w:divId w:val="1863741008"/>
      </w:pPr>
      <w:r>
        <w:t>Through Christ let us continually offer to God the sacrifice of praise, that is, the fruit of lips that acknowledge his Name. But do not neglect to do good and to share what you have, for such sacrifices are pleasing to God.</w:t>
      </w:r>
      <w:r>
        <w:t> </w:t>
      </w:r>
      <w:r>
        <w:rPr>
          <w:rStyle w:val="Emphasis"/>
        </w:rPr>
        <w:t>Hebrews 13:15, 16</w:t>
      </w:r>
    </w:p>
    <w:p w14:paraId="098993B8" w14:textId="77777777" w:rsidR="00D951E4" w:rsidRDefault="00D951E4">
      <w:pPr>
        <w:rPr>
          <w:rFonts w:eastAsia="Times New Roman"/>
        </w:rPr>
      </w:pPr>
    </w:p>
    <w:p w14:paraId="7DF4BD6D" w14:textId="432B8EE8" w:rsidR="00D951E4" w:rsidRDefault="00AD150A">
      <w:pPr>
        <w:divId w:val="1942831783"/>
        <w:rPr>
          <w:rFonts w:eastAsia="Times New Roman"/>
        </w:rPr>
      </w:pPr>
      <w:r>
        <w:rPr>
          <w:rFonts w:eastAsia="Times New Roman"/>
          <w:b/>
          <w:bCs/>
          <w:caps/>
        </w:rPr>
        <w:t>Offertory Hymn</w:t>
      </w:r>
      <w:r>
        <w:rPr>
          <w:rFonts w:eastAsia="Times New Roman"/>
          <w:b/>
          <w:bCs/>
          <w:i/>
          <w:iCs/>
        </w:rPr>
        <w:t> Ah, holy Jesus, how hast thou offended (</w:t>
      </w:r>
      <w:proofErr w:type="spellStart"/>
      <w:r>
        <w:rPr>
          <w:rFonts w:eastAsia="Times New Roman"/>
          <w:b/>
          <w:bCs/>
          <w:i/>
          <w:iCs/>
        </w:rPr>
        <w:t>Herzliebster</w:t>
      </w:r>
      <w:proofErr w:type="spellEnd"/>
      <w:r>
        <w:rPr>
          <w:rFonts w:eastAsia="Times New Roman"/>
          <w:b/>
          <w:bCs/>
          <w:i/>
          <w:iCs/>
        </w:rPr>
        <w:t xml:space="preserve"> Jesu)</w:t>
      </w:r>
      <w:r>
        <w:rPr>
          <w:rFonts w:eastAsia="Times New Roman"/>
          <w:b/>
          <w:bCs/>
        </w:rPr>
        <w:t> (H 158)</w:t>
      </w:r>
      <w:r w:rsidR="004B2F6E" w:rsidRPr="004B2F6E">
        <w:rPr>
          <w:i/>
          <w:iCs/>
          <w:color w:val="CC0000"/>
        </w:rPr>
        <w:t xml:space="preserve"> </w:t>
      </w:r>
      <w:r w:rsidR="004B2F6E">
        <w:rPr>
          <w:i/>
          <w:iCs/>
          <w:color w:val="CC0000"/>
        </w:rPr>
        <w:t>We sing verses 1-4.</w:t>
      </w:r>
    </w:p>
    <w:p w14:paraId="612879F8" w14:textId="77777777" w:rsidR="004B2F6E" w:rsidRDefault="00AD150A">
      <w:pPr>
        <w:pStyle w:val="NormalWeb"/>
      </w:pPr>
      <w:r>
        <w:rPr>
          <w:noProof/>
        </w:rPr>
        <w:drawing>
          <wp:inline distT="0" distB="0" distL="0" distR="0" wp14:anchorId="33679D0B" wp14:editId="07CA71BC">
            <wp:extent cx="5943600" cy="2066318"/>
            <wp:effectExtent l="0" t="0" r="0" b="0"/>
            <wp:docPr id="12" name="Picture 12" descr="Click to get the full file (Ah, holy Jesus, how hast thou offende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Ah, holy Jesus, how hast thou offended 1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14:paraId="792EDB36" w14:textId="77777777" w:rsidR="002844A5" w:rsidRDefault="00AD150A" w:rsidP="004B2F6E">
      <w:pPr>
        <w:pStyle w:val="NormalWeb"/>
      </w:pPr>
      <w:r>
        <w:rPr>
          <w:noProof/>
        </w:rPr>
        <w:lastRenderedPageBreak/>
        <w:drawing>
          <wp:inline distT="0" distB="0" distL="0" distR="0" wp14:anchorId="155A623C" wp14:editId="58DF40EC">
            <wp:extent cx="5943600" cy="2086864"/>
            <wp:effectExtent l="0" t="0" r="0" b="8890"/>
            <wp:docPr id="13" name="Picture 13" descr="Click to get the full file (Ah, holy Jesus, how hast thou offende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Ah, holy Jesus, how hast thou offended 2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086864"/>
                    </a:xfrm>
                    <a:prstGeom prst="rect">
                      <a:avLst/>
                    </a:prstGeom>
                    <a:noFill/>
                    <a:ln>
                      <a:noFill/>
                    </a:ln>
                  </pic:spPr>
                </pic:pic>
              </a:graphicData>
            </a:graphic>
          </wp:inline>
        </w:drawing>
      </w:r>
    </w:p>
    <w:p w14:paraId="696D16DE" w14:textId="364B1344" w:rsidR="00D951E4" w:rsidRPr="004B2F6E" w:rsidRDefault="00AD150A" w:rsidP="004B2F6E">
      <w:pPr>
        <w:pStyle w:val="NormalWeb"/>
      </w:pPr>
      <w:r>
        <w:rPr>
          <w:noProof/>
        </w:rPr>
        <w:drawing>
          <wp:inline distT="0" distB="0" distL="0" distR="0" wp14:anchorId="48A3562D" wp14:editId="4C970673">
            <wp:extent cx="5943600" cy="2066318"/>
            <wp:effectExtent l="0" t="0" r="0" b="0"/>
            <wp:docPr id="14" name="Picture 14" descr="Click to get the full file (Ah, holy Jesus, how hast thou offende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Ah, holy Jesus, how hast thou offended 3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066318"/>
                    </a:xfrm>
                    <a:prstGeom prst="rect">
                      <a:avLst/>
                    </a:prstGeom>
                    <a:noFill/>
                    <a:ln>
                      <a:noFill/>
                    </a:ln>
                  </pic:spPr>
                </pic:pic>
              </a:graphicData>
            </a:graphic>
          </wp:inline>
        </w:drawing>
      </w:r>
    </w:p>
    <w:p w14:paraId="19132315" w14:textId="77777777" w:rsidR="00D951E4" w:rsidRDefault="00AD150A">
      <w:pPr>
        <w:divId w:val="386497626"/>
        <w:rPr>
          <w:rFonts w:eastAsia="Times New Roman"/>
        </w:rPr>
      </w:pPr>
      <w:r>
        <w:rPr>
          <w:rFonts w:eastAsia="Times New Roman"/>
          <w:b/>
          <w:bCs/>
          <w:sz w:val="36"/>
          <w:szCs w:val="36"/>
        </w:rPr>
        <w:t>The Great Thanksgiving</w:t>
      </w:r>
    </w:p>
    <w:p w14:paraId="0E35ADB4" w14:textId="77777777" w:rsidR="00D951E4" w:rsidRDefault="00D951E4">
      <w:pPr>
        <w:rPr>
          <w:rFonts w:eastAsia="Times New Roman"/>
        </w:rPr>
      </w:pPr>
    </w:p>
    <w:p w14:paraId="3C559A66" w14:textId="77777777" w:rsidR="00D951E4" w:rsidRDefault="00AD150A">
      <w:pPr>
        <w:divId w:val="635259815"/>
        <w:rPr>
          <w:rFonts w:eastAsia="Times New Roman"/>
        </w:rPr>
      </w:pPr>
      <w:r>
        <w:rPr>
          <w:rFonts w:eastAsia="Times New Roman"/>
          <w:b/>
          <w:bCs/>
          <w:caps/>
        </w:rPr>
        <w:t>Sursum Corda</w:t>
      </w:r>
      <w:r>
        <w:rPr>
          <w:rFonts w:eastAsia="Times New Roman"/>
          <w:b/>
          <w:bCs/>
          <w:i/>
          <w:iCs/>
        </w:rPr>
        <w:t> EOM1 11 Lift up your hearts Sursum corda (Hurd) Music for the Eucharist</w:t>
      </w:r>
    </w:p>
    <w:p w14:paraId="0B77D811" w14:textId="59AB4471" w:rsidR="00D951E4" w:rsidRPr="004B2F6E" w:rsidRDefault="00AD150A" w:rsidP="004B2F6E">
      <w:pPr>
        <w:pStyle w:val="NormalWeb"/>
        <w:divId w:val="1863782022"/>
        <w:rPr>
          <w:i/>
          <w:iCs/>
          <w:color w:val="CC0000"/>
        </w:rPr>
      </w:pPr>
      <w:r>
        <w:rPr>
          <w:i/>
          <w:iCs/>
          <w:color w:val="CC0000"/>
        </w:rPr>
        <w:t>The People remain standing.</w:t>
      </w:r>
      <w:r>
        <w:t> </w:t>
      </w:r>
    </w:p>
    <w:p w14:paraId="0FA8C61E" w14:textId="77777777" w:rsidR="00D951E4" w:rsidRDefault="00AD150A">
      <w:pPr>
        <w:pStyle w:val="NormalWeb"/>
      </w:pPr>
      <w:r>
        <w:rPr>
          <w:noProof/>
        </w:rPr>
        <w:drawing>
          <wp:inline distT="0" distB="0" distL="0" distR="0" wp14:anchorId="2328597B" wp14:editId="01D11172">
            <wp:extent cx="5943600" cy="851182"/>
            <wp:effectExtent l="0" t="0" r="0" b="6350"/>
            <wp:docPr id="15" name="Picture 15" descr="Click to get the full file (Lift up your hearts Sursum corda (Hurd) Music for the Eucharist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Lift up your hearts Sursum corda (Hurd) Music for the Eucharist 1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51182"/>
                    </a:xfrm>
                    <a:prstGeom prst="rect">
                      <a:avLst/>
                    </a:prstGeom>
                    <a:noFill/>
                    <a:ln>
                      <a:noFill/>
                    </a:ln>
                  </pic:spPr>
                </pic:pic>
              </a:graphicData>
            </a:graphic>
          </wp:inline>
        </w:drawing>
      </w:r>
      <w:r>
        <w:rPr>
          <w:noProof/>
        </w:rPr>
        <w:drawing>
          <wp:inline distT="0" distB="0" distL="0" distR="0" wp14:anchorId="638E6680" wp14:editId="5E33BC71">
            <wp:extent cx="5943600" cy="909884"/>
            <wp:effectExtent l="0" t="0" r="0" b="5080"/>
            <wp:docPr id="16" name="Picture 16" descr="Click to get the full file (Lift up your hearts Sursum corda (Hurd) Music for the Eucharist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Lift up your hearts Sursum corda (Hurd) Music for the Eucharist 2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909884"/>
                    </a:xfrm>
                    <a:prstGeom prst="rect">
                      <a:avLst/>
                    </a:prstGeom>
                    <a:noFill/>
                    <a:ln>
                      <a:noFill/>
                    </a:ln>
                  </pic:spPr>
                </pic:pic>
              </a:graphicData>
            </a:graphic>
          </wp:inline>
        </w:drawing>
      </w:r>
      <w:r>
        <w:rPr>
          <w:noProof/>
        </w:rPr>
        <w:drawing>
          <wp:inline distT="0" distB="0" distL="0" distR="0" wp14:anchorId="1E47EAED" wp14:editId="71582942">
            <wp:extent cx="5943600" cy="912820"/>
            <wp:effectExtent l="0" t="0" r="0" b="1905"/>
            <wp:docPr id="17" name="Picture 17" descr="Click to get the full file (Lift up your hearts Sursum corda (Hurd) Music for the Eucharist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Lift up your hearts Sursum corda (Hurd) Music for the Eucharist 3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12820"/>
                    </a:xfrm>
                    <a:prstGeom prst="rect">
                      <a:avLst/>
                    </a:prstGeom>
                    <a:noFill/>
                    <a:ln>
                      <a:noFill/>
                    </a:ln>
                  </pic:spPr>
                </pic:pic>
              </a:graphicData>
            </a:graphic>
          </wp:inline>
        </w:drawing>
      </w:r>
      <w:r>
        <w:rPr>
          <w:noProof/>
        </w:rPr>
        <w:lastRenderedPageBreak/>
        <w:drawing>
          <wp:inline distT="0" distB="0" distL="0" distR="0" wp14:anchorId="186869CF" wp14:editId="0A90D56B">
            <wp:extent cx="5943600" cy="1015548"/>
            <wp:effectExtent l="0" t="0" r="0" b="0"/>
            <wp:docPr id="18" name="Picture 18" descr="Click to get the full file (Lift up your hearts Sursum corda (Hurd) Music for the Eucharist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Lift up your hearts Sursum corda (Hurd) Music for the Eucharist 4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015548"/>
                    </a:xfrm>
                    <a:prstGeom prst="rect">
                      <a:avLst/>
                    </a:prstGeom>
                    <a:noFill/>
                    <a:ln>
                      <a:noFill/>
                    </a:ln>
                  </pic:spPr>
                </pic:pic>
              </a:graphicData>
            </a:graphic>
          </wp:inline>
        </w:drawing>
      </w:r>
      <w:r>
        <w:rPr>
          <w:noProof/>
        </w:rPr>
        <w:drawing>
          <wp:inline distT="0" distB="0" distL="0" distR="0" wp14:anchorId="10648A2A" wp14:editId="3E98E4DD">
            <wp:extent cx="5943600" cy="325797"/>
            <wp:effectExtent l="0" t="0" r="0" b="0"/>
            <wp:docPr id="19" name="Picture 19" descr="Click to get the full file (Lift up your hearts Sursum corda (Hurd) Music for the Eucharist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Lift up your hearts Sursum corda (Hurd) Music for the Eucharist 5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25797"/>
                    </a:xfrm>
                    <a:prstGeom prst="rect">
                      <a:avLst/>
                    </a:prstGeom>
                    <a:noFill/>
                    <a:ln>
                      <a:noFill/>
                    </a:ln>
                  </pic:spPr>
                </pic:pic>
              </a:graphicData>
            </a:graphic>
          </wp:inline>
        </w:drawing>
      </w:r>
    </w:p>
    <w:p w14:paraId="58C51A61" w14:textId="77777777" w:rsidR="00D951E4" w:rsidRDefault="00D951E4">
      <w:pPr>
        <w:rPr>
          <w:rFonts w:eastAsia="Times New Roman"/>
        </w:rPr>
      </w:pPr>
    </w:p>
    <w:p w14:paraId="1C91DEE5" w14:textId="77777777" w:rsidR="00D951E4" w:rsidRDefault="00AD150A">
      <w:pPr>
        <w:divId w:val="57825453"/>
        <w:rPr>
          <w:rFonts w:eastAsia="Times New Roman"/>
        </w:rPr>
      </w:pPr>
      <w:r>
        <w:rPr>
          <w:rFonts w:eastAsia="Times New Roman"/>
          <w:b/>
          <w:bCs/>
          <w:caps/>
        </w:rPr>
        <w:t>Proper Preface</w:t>
      </w:r>
    </w:p>
    <w:p w14:paraId="2320C0FF" w14:textId="77777777" w:rsidR="00D951E4" w:rsidRDefault="00AD150A">
      <w:pPr>
        <w:pStyle w:val="NormalWeb"/>
        <w:divId w:val="124394816"/>
        <w:rPr>
          <w:i/>
          <w:iCs/>
          <w:color w:val="CC0000"/>
        </w:rPr>
      </w:pPr>
      <w:r>
        <w:rPr>
          <w:i/>
          <w:iCs/>
          <w:color w:val="CC0000"/>
        </w:rPr>
        <w:t>Presider</w:t>
      </w:r>
    </w:p>
    <w:p w14:paraId="3A98CD41" w14:textId="77777777" w:rsidR="00D951E4" w:rsidRDefault="00AD150A">
      <w:pPr>
        <w:divId w:val="667945538"/>
        <w:rPr>
          <w:rFonts w:eastAsia="Times New Roman"/>
        </w:rPr>
      </w:pPr>
      <w:r>
        <w:rPr>
          <w:rFonts w:eastAsia="Times New Roman"/>
        </w:rPr>
        <w:t>All thanks and praise</w:t>
      </w:r>
    </w:p>
    <w:p w14:paraId="13070F8E" w14:textId="77777777" w:rsidR="00D951E4" w:rsidRDefault="00AD150A">
      <w:pPr>
        <w:divId w:val="470252347"/>
        <w:rPr>
          <w:rFonts w:eastAsia="Times New Roman"/>
        </w:rPr>
      </w:pPr>
      <w:proofErr w:type="gramStart"/>
      <w:r>
        <w:rPr>
          <w:rFonts w:eastAsia="Times New Roman"/>
        </w:rPr>
        <w:t>are yours at all times</w:t>
      </w:r>
      <w:proofErr w:type="gramEnd"/>
      <w:r>
        <w:rPr>
          <w:rFonts w:eastAsia="Times New Roman"/>
        </w:rPr>
        <w:t xml:space="preserve"> and in all places,</w:t>
      </w:r>
    </w:p>
    <w:p w14:paraId="10EC855E" w14:textId="77777777" w:rsidR="00D951E4" w:rsidRDefault="00AD150A">
      <w:pPr>
        <w:divId w:val="708842178"/>
        <w:rPr>
          <w:rFonts w:eastAsia="Times New Roman"/>
        </w:rPr>
      </w:pPr>
      <w:r>
        <w:rPr>
          <w:rFonts w:eastAsia="Times New Roman"/>
        </w:rPr>
        <w:t xml:space="preserve">our true and loving </w:t>
      </w:r>
      <w:proofErr w:type="gramStart"/>
      <w:r>
        <w:rPr>
          <w:rFonts w:eastAsia="Times New Roman"/>
        </w:rPr>
        <w:t>God;</w:t>
      </w:r>
      <w:proofErr w:type="gramEnd"/>
    </w:p>
    <w:p w14:paraId="5CC52543" w14:textId="77777777" w:rsidR="00D951E4" w:rsidRDefault="00AD150A">
      <w:pPr>
        <w:divId w:val="921334406"/>
        <w:rPr>
          <w:rFonts w:eastAsia="Times New Roman"/>
        </w:rPr>
      </w:pPr>
      <w:r>
        <w:rPr>
          <w:rFonts w:eastAsia="Times New Roman"/>
        </w:rPr>
        <w:t>through Jesus Christ, your eternal Word,</w:t>
      </w:r>
    </w:p>
    <w:p w14:paraId="12336B70" w14:textId="77777777" w:rsidR="00D951E4" w:rsidRDefault="00AD150A">
      <w:pPr>
        <w:divId w:val="688145229"/>
        <w:rPr>
          <w:rFonts w:eastAsia="Times New Roman"/>
        </w:rPr>
      </w:pPr>
      <w:r>
        <w:rPr>
          <w:rFonts w:eastAsia="Times New Roman"/>
        </w:rPr>
        <w:t>the Wisdom from on high by whom you created all things.</w:t>
      </w:r>
    </w:p>
    <w:p w14:paraId="59AD50F9" w14:textId="77777777" w:rsidR="00D951E4" w:rsidRDefault="00AD150A">
      <w:pPr>
        <w:divId w:val="118454117"/>
        <w:rPr>
          <w:rFonts w:eastAsia="Times New Roman"/>
        </w:rPr>
      </w:pPr>
      <w:r>
        <w:rPr>
          <w:rFonts w:eastAsia="Times New Roman"/>
        </w:rPr>
        <w:t xml:space="preserve">You laid the foundations of the </w:t>
      </w:r>
      <w:proofErr w:type="gramStart"/>
      <w:r>
        <w:rPr>
          <w:rFonts w:eastAsia="Times New Roman"/>
        </w:rPr>
        <w:t>world</w:t>
      </w:r>
      <w:proofErr w:type="gramEnd"/>
    </w:p>
    <w:p w14:paraId="69083D84" w14:textId="77777777" w:rsidR="00D951E4" w:rsidRDefault="00AD150A">
      <w:pPr>
        <w:divId w:val="2023118636"/>
        <w:rPr>
          <w:rFonts w:eastAsia="Times New Roman"/>
        </w:rPr>
      </w:pPr>
      <w:r>
        <w:rPr>
          <w:rFonts w:eastAsia="Times New Roman"/>
        </w:rPr>
        <w:t xml:space="preserve">and enclosed the sea when it burst out from the </w:t>
      </w:r>
      <w:proofErr w:type="gramStart"/>
      <w:r>
        <w:rPr>
          <w:rFonts w:eastAsia="Times New Roman"/>
        </w:rPr>
        <w:t>womb;</w:t>
      </w:r>
      <w:proofErr w:type="gramEnd"/>
    </w:p>
    <w:p w14:paraId="7C2CE1B8" w14:textId="77777777" w:rsidR="00D951E4" w:rsidRDefault="00AD150A">
      <w:pPr>
        <w:divId w:val="1730497792"/>
        <w:rPr>
          <w:rFonts w:eastAsia="Times New Roman"/>
        </w:rPr>
      </w:pPr>
      <w:r>
        <w:rPr>
          <w:rFonts w:eastAsia="Times New Roman"/>
        </w:rPr>
        <w:t xml:space="preserve">You brought forth all creatures of the </w:t>
      </w:r>
      <w:proofErr w:type="gramStart"/>
      <w:r>
        <w:rPr>
          <w:rFonts w:eastAsia="Times New Roman"/>
        </w:rPr>
        <w:t>earth</w:t>
      </w:r>
      <w:proofErr w:type="gramEnd"/>
    </w:p>
    <w:p w14:paraId="60DC37D8" w14:textId="77777777" w:rsidR="00D951E4" w:rsidRDefault="00AD150A">
      <w:pPr>
        <w:divId w:val="167598197"/>
        <w:rPr>
          <w:rFonts w:eastAsia="Times New Roman"/>
        </w:rPr>
      </w:pPr>
      <w:r>
        <w:rPr>
          <w:rFonts w:eastAsia="Times New Roman"/>
        </w:rPr>
        <w:t>and gave breath to humankind.</w:t>
      </w:r>
    </w:p>
    <w:p w14:paraId="7B5737CD" w14:textId="77777777" w:rsidR="00D951E4" w:rsidRDefault="00AD150A">
      <w:pPr>
        <w:divId w:val="703362968"/>
        <w:rPr>
          <w:rFonts w:eastAsia="Times New Roman"/>
        </w:rPr>
      </w:pPr>
      <w:r>
        <w:rPr>
          <w:rFonts w:eastAsia="Times New Roman"/>
        </w:rPr>
        <w:t>Wondrous are you, Holy One of Blessing,</w:t>
      </w:r>
    </w:p>
    <w:p w14:paraId="5C04A79C" w14:textId="77777777" w:rsidR="00D951E4" w:rsidRDefault="00AD150A">
      <w:pPr>
        <w:divId w:val="646058292"/>
        <w:rPr>
          <w:rFonts w:eastAsia="Times New Roman"/>
        </w:rPr>
      </w:pPr>
      <w:r>
        <w:rPr>
          <w:rFonts w:eastAsia="Times New Roman"/>
        </w:rPr>
        <w:t xml:space="preserve">all you create is a sign of hope for our </w:t>
      </w:r>
      <w:proofErr w:type="gramStart"/>
      <w:r>
        <w:rPr>
          <w:rFonts w:eastAsia="Times New Roman"/>
        </w:rPr>
        <w:t>journey;</w:t>
      </w:r>
      <w:proofErr w:type="gramEnd"/>
    </w:p>
    <w:p w14:paraId="399EFA57" w14:textId="77777777" w:rsidR="00D951E4" w:rsidRDefault="00AD150A">
      <w:pPr>
        <w:divId w:val="2055304039"/>
        <w:rPr>
          <w:rFonts w:eastAsia="Times New Roman"/>
        </w:rPr>
      </w:pPr>
      <w:r>
        <w:rPr>
          <w:rFonts w:eastAsia="Times New Roman"/>
        </w:rPr>
        <w:t xml:space="preserve">And </w:t>
      </w:r>
      <w:proofErr w:type="gramStart"/>
      <w:r>
        <w:rPr>
          <w:rFonts w:eastAsia="Times New Roman"/>
        </w:rPr>
        <w:t>so</w:t>
      </w:r>
      <w:proofErr w:type="gramEnd"/>
      <w:r>
        <w:rPr>
          <w:rFonts w:eastAsia="Times New Roman"/>
        </w:rPr>
        <w:t xml:space="preserve"> as the morning stars sing your praises</w:t>
      </w:r>
    </w:p>
    <w:p w14:paraId="22F6C050" w14:textId="77777777" w:rsidR="00D951E4" w:rsidRDefault="00AD150A">
      <w:pPr>
        <w:divId w:val="1423449403"/>
        <w:rPr>
          <w:rFonts w:eastAsia="Times New Roman"/>
        </w:rPr>
      </w:pPr>
      <w:r>
        <w:rPr>
          <w:rFonts w:eastAsia="Times New Roman"/>
        </w:rPr>
        <w:t xml:space="preserve">we join the heavenly beings and all </w:t>
      </w:r>
      <w:proofErr w:type="gramStart"/>
      <w:r>
        <w:rPr>
          <w:rFonts w:eastAsia="Times New Roman"/>
        </w:rPr>
        <w:t>creation</w:t>
      </w:r>
      <w:proofErr w:type="gramEnd"/>
    </w:p>
    <w:p w14:paraId="6F3C7555" w14:textId="77777777" w:rsidR="00D951E4" w:rsidRDefault="00AD150A">
      <w:pPr>
        <w:divId w:val="1702626921"/>
        <w:rPr>
          <w:rFonts w:eastAsia="Times New Roman"/>
        </w:rPr>
      </w:pPr>
      <w:r>
        <w:rPr>
          <w:rFonts w:eastAsia="Times New Roman"/>
        </w:rPr>
        <w:t>as we shout with joy:</w:t>
      </w:r>
    </w:p>
    <w:p w14:paraId="7D6E2786" w14:textId="77777777" w:rsidR="00D951E4" w:rsidRDefault="00D951E4">
      <w:pPr>
        <w:rPr>
          <w:rFonts w:eastAsia="Times New Roman"/>
        </w:rPr>
      </w:pPr>
    </w:p>
    <w:p w14:paraId="05EF443B" w14:textId="77777777" w:rsidR="00D951E4" w:rsidRDefault="00AD150A">
      <w:pPr>
        <w:divId w:val="1217281298"/>
        <w:rPr>
          <w:rFonts w:eastAsia="Times New Roman"/>
        </w:rPr>
      </w:pPr>
      <w:r>
        <w:rPr>
          <w:rFonts w:eastAsia="Times New Roman"/>
          <w:b/>
          <w:bCs/>
          <w:caps/>
        </w:rPr>
        <w:t>Sanctus</w:t>
      </w:r>
      <w:r>
        <w:rPr>
          <w:rFonts w:eastAsia="Times New Roman"/>
          <w:b/>
          <w:bCs/>
          <w:i/>
          <w:iCs/>
        </w:rPr>
        <w:t> S 130 Holy, holy, holy (Schubert/Proulx)</w:t>
      </w:r>
    </w:p>
    <w:p w14:paraId="47194B59" w14:textId="77777777" w:rsidR="00D951E4" w:rsidRDefault="00AD150A">
      <w:pPr>
        <w:pStyle w:val="NormalWeb"/>
        <w:divId w:val="119149056"/>
        <w:rPr>
          <w:i/>
          <w:iCs/>
          <w:color w:val="CC0000"/>
        </w:rPr>
      </w:pPr>
      <w:r>
        <w:rPr>
          <w:i/>
          <w:iCs/>
          <w:color w:val="CC0000"/>
        </w:rPr>
        <w:t>Presider and People</w:t>
      </w:r>
    </w:p>
    <w:p w14:paraId="33C18E98" w14:textId="77777777" w:rsidR="002844A5" w:rsidRDefault="00AD150A">
      <w:pPr>
        <w:pStyle w:val="NormalWeb"/>
        <w:divId w:val="1409574273"/>
      </w:pPr>
      <w:r>
        <w:rPr>
          <w:noProof/>
        </w:rPr>
        <w:drawing>
          <wp:inline distT="0" distB="0" distL="0" distR="0" wp14:anchorId="5510B5E0" wp14:editId="6AD31350">
            <wp:extent cx="5943600" cy="1502777"/>
            <wp:effectExtent l="0" t="0" r="0" b="2540"/>
            <wp:docPr id="20" name="Picture 20" descr="Click to get the full file (S 130 Holy, holy, holy (SchubertProulx)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S 130 Holy, holy, holy (SchubertProulx) 1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502777"/>
                    </a:xfrm>
                    <a:prstGeom prst="rect">
                      <a:avLst/>
                    </a:prstGeom>
                    <a:noFill/>
                    <a:ln>
                      <a:noFill/>
                    </a:ln>
                  </pic:spPr>
                </pic:pic>
              </a:graphicData>
            </a:graphic>
          </wp:inline>
        </w:drawing>
      </w:r>
      <w:r>
        <w:rPr>
          <w:noProof/>
        </w:rPr>
        <w:drawing>
          <wp:inline distT="0" distB="0" distL="0" distR="0" wp14:anchorId="0D86DE22" wp14:editId="1CB870FB">
            <wp:extent cx="5943600" cy="1543868"/>
            <wp:effectExtent l="0" t="0" r="0" b="0"/>
            <wp:docPr id="21" name="Picture 21" descr="Click to get the full file (S 130 Holy, holy, holy (SchubertProulx)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S 130 Holy, holy, holy (SchubertProulx) 2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543868"/>
                    </a:xfrm>
                    <a:prstGeom prst="rect">
                      <a:avLst/>
                    </a:prstGeom>
                    <a:noFill/>
                    <a:ln>
                      <a:noFill/>
                    </a:ln>
                  </pic:spPr>
                </pic:pic>
              </a:graphicData>
            </a:graphic>
          </wp:inline>
        </w:drawing>
      </w:r>
      <w:r>
        <w:rPr>
          <w:noProof/>
        </w:rPr>
        <w:lastRenderedPageBreak/>
        <w:drawing>
          <wp:inline distT="0" distB="0" distL="0" distR="0" wp14:anchorId="6892580C" wp14:editId="161AC9B2">
            <wp:extent cx="5943600" cy="1532128"/>
            <wp:effectExtent l="0" t="0" r="0" b="0"/>
            <wp:docPr id="22" name="Picture 22" descr="Click to get the full file (S 130 Holy, holy, holy (SchubertProulx)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S 130 Holy, holy, holy (SchubertProulx) 3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532128"/>
                    </a:xfrm>
                    <a:prstGeom prst="rect">
                      <a:avLst/>
                    </a:prstGeom>
                    <a:noFill/>
                    <a:ln>
                      <a:noFill/>
                    </a:ln>
                  </pic:spPr>
                </pic:pic>
              </a:graphicData>
            </a:graphic>
          </wp:inline>
        </w:drawing>
      </w:r>
      <w:r>
        <w:rPr>
          <w:noProof/>
        </w:rPr>
        <w:drawing>
          <wp:inline distT="0" distB="0" distL="0" distR="0" wp14:anchorId="6BC146FD" wp14:editId="75BE06E1">
            <wp:extent cx="5943600" cy="1579090"/>
            <wp:effectExtent l="0" t="0" r="0" b="2540"/>
            <wp:docPr id="23" name="Picture 23" descr="Click to get the full file (S 130 Holy, holy, holy (SchubertProulx)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S 130 Holy, holy, holy (SchubertProulx) 4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r>
        <w:rPr>
          <w:noProof/>
        </w:rPr>
        <w:drawing>
          <wp:inline distT="0" distB="0" distL="0" distR="0" wp14:anchorId="0D1C8BEE" wp14:editId="17356059">
            <wp:extent cx="5943600" cy="1590830"/>
            <wp:effectExtent l="0" t="0" r="0" b="9525"/>
            <wp:docPr id="24" name="Picture 24" descr="Click to get the full file (S 130 Holy, holy, holy (SchubertProulx)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S 130 Holy, holy, holy (SchubertProulx) 5 (Staff).tif):  (Staf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590830"/>
                    </a:xfrm>
                    <a:prstGeom prst="rect">
                      <a:avLst/>
                    </a:prstGeom>
                    <a:noFill/>
                    <a:ln>
                      <a:noFill/>
                    </a:ln>
                  </pic:spPr>
                </pic:pic>
              </a:graphicData>
            </a:graphic>
          </wp:inline>
        </w:drawing>
      </w:r>
      <w:r>
        <w:rPr>
          <w:noProof/>
        </w:rPr>
        <w:drawing>
          <wp:inline distT="0" distB="0" distL="0" distR="0" wp14:anchorId="3B3A04A3" wp14:editId="7A89E57A">
            <wp:extent cx="5943600" cy="1488101"/>
            <wp:effectExtent l="0" t="0" r="0" b="0"/>
            <wp:docPr id="25" name="Picture 25" descr="Click to get the full file (S 130 Holy, holy, holy (SchubertProulx)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S 130 Holy, holy, holy (SchubertProulx) 6 (Staff).tif):  (Staf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1488101"/>
                    </a:xfrm>
                    <a:prstGeom prst="rect">
                      <a:avLst/>
                    </a:prstGeom>
                    <a:noFill/>
                    <a:ln>
                      <a:noFill/>
                    </a:ln>
                  </pic:spPr>
                </pic:pic>
              </a:graphicData>
            </a:graphic>
          </wp:inline>
        </w:drawing>
      </w:r>
      <w:r>
        <w:rPr>
          <w:noProof/>
        </w:rPr>
        <w:drawing>
          <wp:inline distT="0" distB="0" distL="0" distR="0" wp14:anchorId="522ED38D" wp14:editId="6B82231C">
            <wp:extent cx="5943600" cy="1579090"/>
            <wp:effectExtent l="0" t="0" r="0" b="2540"/>
            <wp:docPr id="26" name="Picture 26" descr="Click to get the full file (S 130 Holy, holy, holy (SchubertProulx)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S 130 Holy, holy, holy (SchubertProulx) 7 (Staff).tif):  (Staf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579090"/>
                    </a:xfrm>
                    <a:prstGeom prst="rect">
                      <a:avLst/>
                    </a:prstGeom>
                    <a:noFill/>
                    <a:ln>
                      <a:noFill/>
                    </a:ln>
                  </pic:spPr>
                </pic:pic>
              </a:graphicData>
            </a:graphic>
          </wp:inline>
        </w:drawing>
      </w:r>
    </w:p>
    <w:p w14:paraId="4AE916A4" w14:textId="159C99B6" w:rsidR="00D951E4" w:rsidRDefault="00AD150A">
      <w:pPr>
        <w:pStyle w:val="NormalWeb"/>
        <w:divId w:val="1409574273"/>
      </w:pPr>
      <w:r>
        <w:rPr>
          <w:noProof/>
        </w:rPr>
        <w:lastRenderedPageBreak/>
        <w:drawing>
          <wp:inline distT="0" distB="0" distL="0" distR="0" wp14:anchorId="063CDC9C" wp14:editId="2D5D3334">
            <wp:extent cx="5943600" cy="1620181"/>
            <wp:effectExtent l="0" t="0" r="0" b="0"/>
            <wp:docPr id="27" name="Picture 27" descr="Click to get the full file (S 130 Holy, holy, holy (SchubertProulx)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S 130 Holy, holy, holy (SchubertProulx) 8 (Staff).tif):  (Staf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20181"/>
                    </a:xfrm>
                    <a:prstGeom prst="rect">
                      <a:avLst/>
                    </a:prstGeom>
                    <a:noFill/>
                    <a:ln>
                      <a:noFill/>
                    </a:ln>
                  </pic:spPr>
                </pic:pic>
              </a:graphicData>
            </a:graphic>
          </wp:inline>
        </w:drawing>
      </w:r>
    </w:p>
    <w:p w14:paraId="6B165EC1" w14:textId="77777777" w:rsidR="00D951E4" w:rsidRDefault="00D951E4">
      <w:pPr>
        <w:rPr>
          <w:rFonts w:eastAsia="Times New Roman"/>
        </w:rPr>
      </w:pPr>
    </w:p>
    <w:p w14:paraId="543DEF66" w14:textId="77777777" w:rsidR="00D951E4" w:rsidRDefault="00AD150A">
      <w:pPr>
        <w:divId w:val="679434362"/>
        <w:rPr>
          <w:rFonts w:eastAsia="Times New Roman"/>
        </w:rPr>
      </w:pPr>
      <w:r>
        <w:rPr>
          <w:rFonts w:eastAsia="Times New Roman"/>
          <w:b/>
          <w:bCs/>
          <w:caps/>
        </w:rPr>
        <w:t>Words of Institution</w:t>
      </w:r>
    </w:p>
    <w:p w14:paraId="6715FB70" w14:textId="77777777" w:rsidR="00D951E4" w:rsidRDefault="00AD150A">
      <w:pPr>
        <w:pStyle w:val="NormalWeb"/>
        <w:divId w:val="1480348069"/>
        <w:rPr>
          <w:i/>
          <w:iCs/>
          <w:color w:val="CC0000"/>
        </w:rPr>
      </w:pPr>
      <w:r>
        <w:rPr>
          <w:i/>
          <w:iCs/>
          <w:color w:val="CC0000"/>
        </w:rPr>
        <w:t xml:space="preserve">The Presider </w:t>
      </w:r>
      <w:proofErr w:type="gramStart"/>
      <w:r>
        <w:rPr>
          <w:i/>
          <w:iCs/>
          <w:color w:val="CC0000"/>
        </w:rPr>
        <w:t>continues</w:t>
      </w:r>
      <w:proofErr w:type="gramEnd"/>
    </w:p>
    <w:p w14:paraId="515BDA4B" w14:textId="77777777" w:rsidR="00D951E4" w:rsidRDefault="00AD150A">
      <w:pPr>
        <w:divId w:val="1056854142"/>
        <w:rPr>
          <w:rFonts w:eastAsia="Times New Roman"/>
        </w:rPr>
      </w:pPr>
      <w:r>
        <w:rPr>
          <w:rFonts w:eastAsia="Times New Roman"/>
        </w:rPr>
        <w:t>Glory and honor are yours, Creator of all,</w:t>
      </w:r>
    </w:p>
    <w:p w14:paraId="4BD24A95" w14:textId="77777777" w:rsidR="00D951E4" w:rsidRDefault="00AD150A">
      <w:pPr>
        <w:divId w:val="70322623"/>
        <w:rPr>
          <w:rFonts w:eastAsia="Times New Roman"/>
        </w:rPr>
      </w:pPr>
      <w:r>
        <w:rPr>
          <w:rFonts w:eastAsia="Times New Roman"/>
        </w:rPr>
        <w:t xml:space="preserve">your Word has never been </w:t>
      </w:r>
      <w:proofErr w:type="gramStart"/>
      <w:r>
        <w:rPr>
          <w:rFonts w:eastAsia="Times New Roman"/>
        </w:rPr>
        <w:t>silent;</w:t>
      </w:r>
      <w:proofErr w:type="gramEnd"/>
    </w:p>
    <w:p w14:paraId="5D842013" w14:textId="77777777" w:rsidR="00D951E4" w:rsidRDefault="00AD150A">
      <w:pPr>
        <w:divId w:val="1650592308"/>
        <w:rPr>
          <w:rFonts w:eastAsia="Times New Roman"/>
        </w:rPr>
      </w:pPr>
      <w:r>
        <w:rPr>
          <w:rFonts w:eastAsia="Times New Roman"/>
        </w:rPr>
        <w:t>you called a people to yourself, as a light to the nations,</w:t>
      </w:r>
    </w:p>
    <w:p w14:paraId="30CF72F6" w14:textId="77777777" w:rsidR="00D951E4" w:rsidRDefault="00AD150A">
      <w:pPr>
        <w:divId w:val="1879471892"/>
        <w:rPr>
          <w:rFonts w:eastAsia="Times New Roman"/>
        </w:rPr>
      </w:pPr>
      <w:r>
        <w:rPr>
          <w:rFonts w:eastAsia="Times New Roman"/>
        </w:rPr>
        <w:t xml:space="preserve">you delivered them from </w:t>
      </w:r>
      <w:proofErr w:type="gramStart"/>
      <w:r>
        <w:rPr>
          <w:rFonts w:eastAsia="Times New Roman"/>
        </w:rPr>
        <w:t>bondage</w:t>
      </w:r>
      <w:proofErr w:type="gramEnd"/>
    </w:p>
    <w:p w14:paraId="217A1D16" w14:textId="77777777" w:rsidR="00D951E4" w:rsidRDefault="00AD150A">
      <w:pPr>
        <w:divId w:val="1424718885"/>
        <w:rPr>
          <w:rFonts w:eastAsia="Times New Roman"/>
        </w:rPr>
      </w:pPr>
      <w:r>
        <w:rPr>
          <w:rFonts w:eastAsia="Times New Roman"/>
        </w:rPr>
        <w:t>and led them to a land of promise.</w:t>
      </w:r>
    </w:p>
    <w:p w14:paraId="64BAA709" w14:textId="77777777" w:rsidR="00D951E4" w:rsidRDefault="00AD150A">
      <w:pPr>
        <w:divId w:val="1469668717"/>
        <w:rPr>
          <w:rFonts w:eastAsia="Times New Roman"/>
        </w:rPr>
      </w:pPr>
      <w:r>
        <w:rPr>
          <w:rFonts w:eastAsia="Times New Roman"/>
        </w:rPr>
        <w:t xml:space="preserve">Of your grace, you gave </w:t>
      </w:r>
      <w:proofErr w:type="gramStart"/>
      <w:r>
        <w:rPr>
          <w:rFonts w:eastAsia="Times New Roman"/>
        </w:rPr>
        <w:t>Jesus</w:t>
      </w:r>
      <w:proofErr w:type="gramEnd"/>
    </w:p>
    <w:p w14:paraId="67A70080" w14:textId="77777777" w:rsidR="00D951E4" w:rsidRDefault="00AD150A">
      <w:pPr>
        <w:divId w:val="908461195"/>
        <w:rPr>
          <w:rFonts w:eastAsia="Times New Roman"/>
        </w:rPr>
      </w:pPr>
      <w:r>
        <w:rPr>
          <w:rFonts w:eastAsia="Times New Roman"/>
        </w:rPr>
        <w:t>to be human, to share our life,</w:t>
      </w:r>
    </w:p>
    <w:p w14:paraId="0CCB0E7D" w14:textId="77777777" w:rsidR="00D951E4" w:rsidRDefault="00AD150A">
      <w:pPr>
        <w:divId w:val="1395929471"/>
        <w:rPr>
          <w:rFonts w:eastAsia="Times New Roman"/>
        </w:rPr>
      </w:pPr>
      <w:r>
        <w:rPr>
          <w:rFonts w:eastAsia="Times New Roman"/>
        </w:rPr>
        <w:t>to proclaim the coming of your holy reign</w:t>
      </w:r>
    </w:p>
    <w:p w14:paraId="64F778AC" w14:textId="77777777" w:rsidR="00D951E4" w:rsidRDefault="00AD150A">
      <w:pPr>
        <w:divId w:val="1822695590"/>
        <w:rPr>
          <w:rFonts w:eastAsia="Times New Roman"/>
        </w:rPr>
      </w:pPr>
      <w:r>
        <w:rPr>
          <w:rFonts w:eastAsia="Times New Roman"/>
        </w:rPr>
        <w:t>and give himself for us, a fragrant offering.</w:t>
      </w:r>
    </w:p>
    <w:p w14:paraId="04DD3F39" w14:textId="77777777" w:rsidR="00D951E4" w:rsidRDefault="00AD150A">
      <w:pPr>
        <w:divId w:val="144400525"/>
        <w:rPr>
          <w:rFonts w:eastAsia="Times New Roman"/>
        </w:rPr>
      </w:pPr>
      <w:r>
        <w:rPr>
          <w:rFonts w:eastAsia="Times New Roman"/>
        </w:rPr>
        <w:t>Through Jesus Christ our Redeemer,</w:t>
      </w:r>
    </w:p>
    <w:p w14:paraId="36CF0DED" w14:textId="77777777" w:rsidR="00D951E4" w:rsidRDefault="00AD150A">
      <w:pPr>
        <w:divId w:val="832835620"/>
        <w:rPr>
          <w:rFonts w:eastAsia="Times New Roman"/>
        </w:rPr>
      </w:pPr>
      <w:r>
        <w:rPr>
          <w:rFonts w:eastAsia="Times New Roman"/>
        </w:rPr>
        <w:t>you have freed us from sin,</w:t>
      </w:r>
    </w:p>
    <w:p w14:paraId="40561AFC" w14:textId="77777777" w:rsidR="00D951E4" w:rsidRDefault="00AD150A">
      <w:pPr>
        <w:divId w:val="1341472841"/>
        <w:rPr>
          <w:rFonts w:eastAsia="Times New Roman"/>
        </w:rPr>
      </w:pPr>
      <w:r>
        <w:rPr>
          <w:rFonts w:eastAsia="Times New Roman"/>
        </w:rPr>
        <w:t>brought us into your life,</w:t>
      </w:r>
    </w:p>
    <w:p w14:paraId="4255FFE0" w14:textId="77777777" w:rsidR="00D951E4" w:rsidRDefault="00AD150A">
      <w:pPr>
        <w:divId w:val="1359116857"/>
        <w:rPr>
          <w:rFonts w:eastAsia="Times New Roman"/>
        </w:rPr>
      </w:pPr>
      <w:r>
        <w:rPr>
          <w:rFonts w:eastAsia="Times New Roman"/>
        </w:rPr>
        <w:t>reconciled us to you,</w:t>
      </w:r>
    </w:p>
    <w:p w14:paraId="78461567" w14:textId="77777777" w:rsidR="00D951E4" w:rsidRDefault="00AD150A">
      <w:pPr>
        <w:divId w:val="82261700"/>
        <w:rPr>
          <w:rFonts w:eastAsia="Times New Roman"/>
        </w:rPr>
      </w:pPr>
      <w:r>
        <w:rPr>
          <w:rFonts w:eastAsia="Times New Roman"/>
        </w:rPr>
        <w:t>and restored us to the glory you intend for us.</w:t>
      </w:r>
    </w:p>
    <w:p w14:paraId="33B0193D" w14:textId="77777777" w:rsidR="00D951E4" w:rsidRDefault="00AD150A">
      <w:pPr>
        <w:divId w:val="373510078"/>
        <w:rPr>
          <w:rFonts w:eastAsia="Times New Roman"/>
        </w:rPr>
      </w:pPr>
      <w:r>
        <w:rPr>
          <w:rFonts w:eastAsia="Times New Roman"/>
        </w:rPr>
        <w:t xml:space="preserve">We thank you that on the night before he died for </w:t>
      </w:r>
      <w:proofErr w:type="gramStart"/>
      <w:r>
        <w:rPr>
          <w:rFonts w:eastAsia="Times New Roman"/>
        </w:rPr>
        <w:t>us</w:t>
      </w:r>
      <w:proofErr w:type="gramEnd"/>
    </w:p>
    <w:p w14:paraId="05C50691" w14:textId="77777777" w:rsidR="00D951E4" w:rsidRDefault="00AD150A">
      <w:pPr>
        <w:divId w:val="1031537419"/>
        <w:rPr>
          <w:rFonts w:eastAsia="Times New Roman"/>
        </w:rPr>
      </w:pPr>
      <w:r>
        <w:rPr>
          <w:rFonts w:eastAsia="Times New Roman"/>
        </w:rPr>
        <w:t>Jesus took bread,</w:t>
      </w:r>
    </w:p>
    <w:p w14:paraId="72998E23" w14:textId="77777777" w:rsidR="00D951E4" w:rsidRDefault="00AD150A">
      <w:pPr>
        <w:divId w:val="1264265982"/>
        <w:rPr>
          <w:rFonts w:eastAsia="Times New Roman"/>
        </w:rPr>
      </w:pPr>
      <w:r>
        <w:rPr>
          <w:rFonts w:eastAsia="Times New Roman"/>
        </w:rPr>
        <w:t>and when he had given thanks to you, he broke it,</w:t>
      </w:r>
    </w:p>
    <w:p w14:paraId="07EECE07" w14:textId="77777777" w:rsidR="00D951E4" w:rsidRDefault="00AD150A">
      <w:pPr>
        <w:divId w:val="1629701422"/>
        <w:rPr>
          <w:rFonts w:eastAsia="Times New Roman"/>
        </w:rPr>
      </w:pPr>
      <w:r>
        <w:rPr>
          <w:rFonts w:eastAsia="Times New Roman"/>
        </w:rPr>
        <w:t>gave it to his friends and said:</w:t>
      </w:r>
    </w:p>
    <w:p w14:paraId="6F629903" w14:textId="77777777" w:rsidR="00D951E4" w:rsidRDefault="00AD150A">
      <w:pPr>
        <w:divId w:val="525756874"/>
        <w:rPr>
          <w:rFonts w:eastAsia="Times New Roman"/>
        </w:rPr>
      </w:pPr>
      <w:r>
        <w:rPr>
          <w:rFonts w:eastAsia="Times New Roman"/>
        </w:rPr>
        <w:t>“Take, eat, this is my Body, broken for you.</w:t>
      </w:r>
    </w:p>
    <w:p w14:paraId="34950A51" w14:textId="77777777" w:rsidR="00D951E4" w:rsidRDefault="00AD150A">
      <w:pPr>
        <w:divId w:val="478806242"/>
        <w:rPr>
          <w:rFonts w:eastAsia="Times New Roman"/>
        </w:rPr>
      </w:pPr>
      <w:r>
        <w:rPr>
          <w:rFonts w:eastAsia="Times New Roman"/>
        </w:rPr>
        <w:t>Do this for the remembrance of me.”</w:t>
      </w:r>
    </w:p>
    <w:p w14:paraId="54B9936D" w14:textId="77777777" w:rsidR="00D951E4" w:rsidRDefault="00AD150A">
      <w:pPr>
        <w:divId w:val="1436822430"/>
        <w:rPr>
          <w:rFonts w:eastAsia="Times New Roman"/>
        </w:rPr>
      </w:pPr>
      <w:r>
        <w:rPr>
          <w:rFonts w:eastAsia="Times New Roman"/>
        </w:rPr>
        <w:t>After supper Jesus took the cup of wine,</w:t>
      </w:r>
    </w:p>
    <w:p w14:paraId="6E5999CE" w14:textId="77777777" w:rsidR="00D951E4" w:rsidRDefault="00AD150A">
      <w:pPr>
        <w:divId w:val="1334652083"/>
        <w:rPr>
          <w:rFonts w:eastAsia="Times New Roman"/>
        </w:rPr>
      </w:pPr>
      <w:r>
        <w:rPr>
          <w:rFonts w:eastAsia="Times New Roman"/>
        </w:rPr>
        <w:t>said the blessing, gave it to his friends and said:</w:t>
      </w:r>
    </w:p>
    <w:p w14:paraId="7E6E7289" w14:textId="77777777" w:rsidR="00D951E4" w:rsidRDefault="00AD150A">
      <w:pPr>
        <w:divId w:val="1852790153"/>
        <w:rPr>
          <w:rFonts w:eastAsia="Times New Roman"/>
        </w:rPr>
      </w:pPr>
      <w:r>
        <w:rPr>
          <w:rFonts w:eastAsia="Times New Roman"/>
        </w:rPr>
        <w:t>“Drink this, all of you:</w:t>
      </w:r>
    </w:p>
    <w:p w14:paraId="6E2CF7F7" w14:textId="77777777" w:rsidR="00D951E4" w:rsidRDefault="00AD150A">
      <w:pPr>
        <w:divId w:val="42366686"/>
        <w:rPr>
          <w:rFonts w:eastAsia="Times New Roman"/>
        </w:rPr>
      </w:pPr>
      <w:r>
        <w:rPr>
          <w:rFonts w:eastAsia="Times New Roman"/>
        </w:rPr>
        <w:t>this cup is the new Covenant in my Blood,</w:t>
      </w:r>
    </w:p>
    <w:p w14:paraId="4E31A4DB" w14:textId="77777777" w:rsidR="00D951E4" w:rsidRDefault="00AD150A">
      <w:pPr>
        <w:divId w:val="1068765039"/>
        <w:rPr>
          <w:rFonts w:eastAsia="Times New Roman"/>
        </w:rPr>
      </w:pPr>
      <w:r>
        <w:rPr>
          <w:rFonts w:eastAsia="Times New Roman"/>
        </w:rPr>
        <w:t xml:space="preserve">poured out for you and for </w:t>
      </w:r>
      <w:proofErr w:type="gramStart"/>
      <w:r>
        <w:rPr>
          <w:rFonts w:eastAsia="Times New Roman"/>
        </w:rPr>
        <w:t>all</w:t>
      </w:r>
      <w:proofErr w:type="gramEnd"/>
    </w:p>
    <w:p w14:paraId="618E5593" w14:textId="77777777" w:rsidR="00D951E4" w:rsidRDefault="00AD150A">
      <w:pPr>
        <w:divId w:val="771510478"/>
        <w:rPr>
          <w:rFonts w:eastAsia="Times New Roman"/>
        </w:rPr>
      </w:pPr>
      <w:r>
        <w:rPr>
          <w:rFonts w:eastAsia="Times New Roman"/>
        </w:rPr>
        <w:t>for the forgiveness of sin.</w:t>
      </w:r>
    </w:p>
    <w:p w14:paraId="2C75D773" w14:textId="77777777" w:rsidR="00D951E4" w:rsidRDefault="00AD150A">
      <w:pPr>
        <w:divId w:val="431556620"/>
        <w:rPr>
          <w:rFonts w:eastAsia="Times New Roman"/>
        </w:rPr>
      </w:pPr>
      <w:r>
        <w:rPr>
          <w:rFonts w:eastAsia="Times New Roman"/>
        </w:rPr>
        <w:t>Do this for the remembrance of me.”</w:t>
      </w:r>
    </w:p>
    <w:p w14:paraId="3FD71199" w14:textId="77777777" w:rsidR="00D951E4" w:rsidRDefault="00AD150A">
      <w:pPr>
        <w:divId w:val="957489704"/>
        <w:rPr>
          <w:rFonts w:eastAsia="Times New Roman"/>
        </w:rPr>
      </w:pPr>
      <w:r>
        <w:rPr>
          <w:rFonts w:eastAsia="Times New Roman"/>
        </w:rPr>
        <w:t>And so, remembering all that was done for us:</w:t>
      </w:r>
    </w:p>
    <w:p w14:paraId="38CAE49D" w14:textId="77777777" w:rsidR="00D951E4" w:rsidRDefault="00AD150A">
      <w:pPr>
        <w:divId w:val="1478916052"/>
        <w:rPr>
          <w:rFonts w:eastAsia="Times New Roman"/>
        </w:rPr>
      </w:pPr>
      <w:r>
        <w:rPr>
          <w:rFonts w:eastAsia="Times New Roman"/>
        </w:rPr>
        <w:t>the cross, the tomb, the resurrection and ascension,</w:t>
      </w:r>
    </w:p>
    <w:p w14:paraId="5AB12031" w14:textId="77777777" w:rsidR="00D951E4" w:rsidRDefault="00AD150A">
      <w:pPr>
        <w:divId w:val="1007320661"/>
        <w:rPr>
          <w:rFonts w:eastAsia="Times New Roman"/>
        </w:rPr>
      </w:pPr>
      <w:r>
        <w:rPr>
          <w:rFonts w:eastAsia="Times New Roman"/>
        </w:rPr>
        <w:t>longing for Christ’s coming in glory,</w:t>
      </w:r>
    </w:p>
    <w:p w14:paraId="582CEABD" w14:textId="77777777" w:rsidR="00D951E4" w:rsidRDefault="00AD150A">
      <w:pPr>
        <w:divId w:val="533005413"/>
        <w:rPr>
          <w:rFonts w:eastAsia="Times New Roman"/>
        </w:rPr>
      </w:pPr>
      <w:r>
        <w:rPr>
          <w:rFonts w:eastAsia="Times New Roman"/>
        </w:rPr>
        <w:t>and presenting to you these gifts</w:t>
      </w:r>
    </w:p>
    <w:p w14:paraId="4E3646ED" w14:textId="77777777" w:rsidR="00D951E4" w:rsidRDefault="00AD150A">
      <w:pPr>
        <w:divId w:val="396904422"/>
        <w:rPr>
          <w:rFonts w:eastAsia="Times New Roman"/>
        </w:rPr>
      </w:pPr>
      <w:r>
        <w:rPr>
          <w:rFonts w:eastAsia="Times New Roman"/>
        </w:rPr>
        <w:t xml:space="preserve">your earth has </w:t>
      </w:r>
      <w:proofErr w:type="gramStart"/>
      <w:r>
        <w:rPr>
          <w:rFonts w:eastAsia="Times New Roman"/>
        </w:rPr>
        <w:t>formed</w:t>
      </w:r>
      <w:proofErr w:type="gramEnd"/>
      <w:r>
        <w:rPr>
          <w:rFonts w:eastAsia="Times New Roman"/>
        </w:rPr>
        <w:t xml:space="preserve"> and human hands have made,</w:t>
      </w:r>
    </w:p>
    <w:p w14:paraId="134BCC04" w14:textId="77777777" w:rsidR="00D951E4" w:rsidRDefault="00AD150A">
      <w:pPr>
        <w:divId w:val="1427653717"/>
        <w:rPr>
          <w:rFonts w:eastAsia="Times New Roman"/>
        </w:rPr>
      </w:pPr>
      <w:r>
        <w:rPr>
          <w:rFonts w:eastAsia="Times New Roman"/>
        </w:rPr>
        <w:t>we acclaim you, O Christ:</w:t>
      </w:r>
    </w:p>
    <w:p w14:paraId="5DDE67BB" w14:textId="77777777" w:rsidR="00D951E4" w:rsidRDefault="00AD150A">
      <w:pPr>
        <w:pStyle w:val="NormalWeb"/>
        <w:divId w:val="1660190582"/>
        <w:rPr>
          <w:i/>
          <w:iCs/>
          <w:color w:val="CC0000"/>
        </w:rPr>
      </w:pPr>
      <w:r>
        <w:rPr>
          <w:i/>
          <w:iCs/>
          <w:color w:val="CC0000"/>
        </w:rPr>
        <w:lastRenderedPageBreak/>
        <w:t>Presider and People</w:t>
      </w:r>
    </w:p>
    <w:p w14:paraId="383E4634" w14:textId="77777777" w:rsidR="00D951E4" w:rsidRDefault="00AD150A">
      <w:pPr>
        <w:divId w:val="1846095885"/>
        <w:rPr>
          <w:rFonts w:eastAsia="Times New Roman"/>
        </w:rPr>
      </w:pPr>
      <w:r>
        <w:rPr>
          <w:rFonts w:eastAsia="Times New Roman"/>
        </w:rPr>
        <w:t>Dying, you destroyed our death.</w:t>
      </w:r>
    </w:p>
    <w:p w14:paraId="4818077E" w14:textId="77777777" w:rsidR="00D951E4" w:rsidRDefault="00AD150A">
      <w:pPr>
        <w:divId w:val="1766803530"/>
        <w:rPr>
          <w:rFonts w:eastAsia="Times New Roman"/>
        </w:rPr>
      </w:pPr>
      <w:r>
        <w:rPr>
          <w:rFonts w:eastAsia="Times New Roman"/>
        </w:rPr>
        <w:t>Rising, you restored our life.</w:t>
      </w:r>
    </w:p>
    <w:p w14:paraId="5CE43501" w14:textId="77777777" w:rsidR="00D951E4" w:rsidRDefault="00AD150A">
      <w:pPr>
        <w:divId w:val="1427386469"/>
        <w:rPr>
          <w:rFonts w:eastAsia="Times New Roman"/>
        </w:rPr>
      </w:pPr>
      <w:r>
        <w:rPr>
          <w:rFonts w:eastAsia="Times New Roman"/>
        </w:rPr>
        <w:t>Christ Jesus, come in glory!</w:t>
      </w:r>
    </w:p>
    <w:p w14:paraId="39D24519" w14:textId="77777777" w:rsidR="00D951E4" w:rsidRDefault="00D951E4">
      <w:pPr>
        <w:rPr>
          <w:rFonts w:eastAsia="Times New Roman"/>
        </w:rPr>
      </w:pPr>
    </w:p>
    <w:p w14:paraId="52B1B2D6" w14:textId="77777777" w:rsidR="00D951E4" w:rsidRDefault="00AD150A">
      <w:pPr>
        <w:divId w:val="378550424"/>
        <w:rPr>
          <w:rFonts w:eastAsia="Times New Roman"/>
        </w:rPr>
      </w:pPr>
      <w:r>
        <w:rPr>
          <w:rFonts w:eastAsia="Times New Roman"/>
          <w:b/>
          <w:bCs/>
          <w:caps/>
        </w:rPr>
        <w:t>Epiclesis</w:t>
      </w:r>
    </w:p>
    <w:p w14:paraId="0626A505" w14:textId="77777777" w:rsidR="00D951E4" w:rsidRDefault="00AD150A">
      <w:pPr>
        <w:pStyle w:val="NormalWeb"/>
        <w:divId w:val="947127176"/>
        <w:rPr>
          <w:i/>
          <w:iCs/>
          <w:color w:val="CC0000"/>
        </w:rPr>
      </w:pPr>
      <w:r>
        <w:rPr>
          <w:i/>
          <w:iCs/>
          <w:color w:val="CC0000"/>
        </w:rPr>
        <w:t xml:space="preserve">The Presider </w:t>
      </w:r>
      <w:proofErr w:type="gramStart"/>
      <w:r>
        <w:rPr>
          <w:i/>
          <w:iCs/>
          <w:color w:val="CC0000"/>
        </w:rPr>
        <w:t>continues</w:t>
      </w:r>
      <w:proofErr w:type="gramEnd"/>
    </w:p>
    <w:p w14:paraId="13956C2A" w14:textId="77777777" w:rsidR="00D951E4" w:rsidRDefault="00AD150A">
      <w:pPr>
        <w:divId w:val="2146194862"/>
        <w:rPr>
          <w:rFonts w:eastAsia="Times New Roman"/>
        </w:rPr>
      </w:pPr>
      <w:r>
        <w:rPr>
          <w:rFonts w:eastAsia="Times New Roman"/>
        </w:rPr>
        <w:t xml:space="preserve">Send your Holy Spirit upon </w:t>
      </w:r>
      <w:proofErr w:type="gramStart"/>
      <w:r>
        <w:rPr>
          <w:rFonts w:eastAsia="Times New Roman"/>
        </w:rPr>
        <w:t>us</w:t>
      </w:r>
      <w:proofErr w:type="gramEnd"/>
    </w:p>
    <w:p w14:paraId="66633556" w14:textId="77777777" w:rsidR="00D951E4" w:rsidRDefault="00AD150A">
      <w:pPr>
        <w:divId w:val="150365937"/>
        <w:rPr>
          <w:rFonts w:eastAsia="Times New Roman"/>
        </w:rPr>
      </w:pPr>
      <w:r>
        <w:rPr>
          <w:rFonts w:eastAsia="Times New Roman"/>
        </w:rPr>
        <w:t>and upon these gifts of bread and wine</w:t>
      </w:r>
    </w:p>
    <w:p w14:paraId="07021949" w14:textId="77777777" w:rsidR="00D951E4" w:rsidRDefault="00AD150A">
      <w:pPr>
        <w:divId w:val="1248659581"/>
        <w:rPr>
          <w:rFonts w:eastAsia="Times New Roman"/>
        </w:rPr>
      </w:pPr>
      <w:r>
        <w:rPr>
          <w:rFonts w:eastAsia="Times New Roman"/>
        </w:rPr>
        <w:t>that they may be to us</w:t>
      </w:r>
    </w:p>
    <w:p w14:paraId="7690AE5A" w14:textId="77777777" w:rsidR="00D951E4" w:rsidRDefault="00AD150A">
      <w:pPr>
        <w:divId w:val="1009992461"/>
        <w:rPr>
          <w:rFonts w:eastAsia="Times New Roman"/>
        </w:rPr>
      </w:pPr>
      <w:r>
        <w:rPr>
          <w:rFonts w:eastAsia="Times New Roman"/>
        </w:rPr>
        <w:t>the Body and Blood of your Christ.</w:t>
      </w:r>
    </w:p>
    <w:p w14:paraId="277DB2AD" w14:textId="77777777" w:rsidR="00D951E4" w:rsidRDefault="00AD150A">
      <w:pPr>
        <w:divId w:val="1509442789"/>
        <w:rPr>
          <w:rFonts w:eastAsia="Times New Roman"/>
        </w:rPr>
      </w:pPr>
      <w:r>
        <w:rPr>
          <w:rFonts w:eastAsia="Times New Roman"/>
        </w:rPr>
        <w:t>Grant that we, burning with your Spirit’s power,</w:t>
      </w:r>
    </w:p>
    <w:p w14:paraId="1C3C539E" w14:textId="77777777" w:rsidR="00D951E4" w:rsidRDefault="00AD150A">
      <w:pPr>
        <w:divId w:val="407457587"/>
        <w:rPr>
          <w:rFonts w:eastAsia="Times New Roman"/>
        </w:rPr>
      </w:pPr>
      <w:r>
        <w:rPr>
          <w:rFonts w:eastAsia="Times New Roman"/>
        </w:rPr>
        <w:t xml:space="preserve">may be a people of hope, </w:t>
      </w:r>
      <w:proofErr w:type="gramStart"/>
      <w:r>
        <w:rPr>
          <w:rFonts w:eastAsia="Times New Roman"/>
        </w:rPr>
        <w:t>justice</w:t>
      </w:r>
      <w:proofErr w:type="gramEnd"/>
      <w:r>
        <w:rPr>
          <w:rFonts w:eastAsia="Times New Roman"/>
        </w:rPr>
        <w:t xml:space="preserve"> and love.</w:t>
      </w:r>
    </w:p>
    <w:p w14:paraId="516093C9" w14:textId="77777777" w:rsidR="00D951E4" w:rsidRDefault="00AD150A">
      <w:pPr>
        <w:divId w:val="1724135291"/>
        <w:rPr>
          <w:rFonts w:eastAsia="Times New Roman"/>
        </w:rPr>
      </w:pPr>
      <w:r>
        <w:rPr>
          <w:rFonts w:eastAsia="Times New Roman"/>
        </w:rPr>
        <w:t>Giver of Life, draw us together in the Body of Christ,</w:t>
      </w:r>
    </w:p>
    <w:p w14:paraId="0112797D" w14:textId="77777777" w:rsidR="00D951E4" w:rsidRDefault="00AD150A">
      <w:pPr>
        <w:divId w:val="335500836"/>
        <w:rPr>
          <w:rFonts w:eastAsia="Times New Roman"/>
        </w:rPr>
      </w:pPr>
      <w:r>
        <w:rPr>
          <w:rFonts w:eastAsia="Times New Roman"/>
        </w:rPr>
        <w:t>and in the fullness of time gather us</w:t>
      </w:r>
    </w:p>
    <w:p w14:paraId="3CCB605D" w14:textId="77777777" w:rsidR="00D951E4" w:rsidRDefault="00AD150A">
      <w:pPr>
        <w:divId w:val="1089934024"/>
        <w:rPr>
          <w:rFonts w:eastAsia="Times New Roman"/>
        </w:rPr>
      </w:pPr>
      <w:r>
        <w:rPr>
          <w:rFonts w:eastAsia="Times New Roman"/>
        </w:rPr>
        <w:t xml:space="preserve">with [blessed __________, and] all your </w:t>
      </w:r>
      <w:proofErr w:type="gramStart"/>
      <w:r>
        <w:rPr>
          <w:rFonts w:eastAsia="Times New Roman"/>
        </w:rPr>
        <w:t>people</w:t>
      </w:r>
      <w:proofErr w:type="gramEnd"/>
    </w:p>
    <w:p w14:paraId="613CB337" w14:textId="77777777" w:rsidR="00D951E4" w:rsidRDefault="00AD150A">
      <w:pPr>
        <w:divId w:val="2131506995"/>
        <w:rPr>
          <w:rFonts w:eastAsia="Times New Roman"/>
        </w:rPr>
      </w:pPr>
      <w:r>
        <w:rPr>
          <w:rFonts w:eastAsia="Times New Roman"/>
        </w:rPr>
        <w:t>into the joy of our true eternal home.</w:t>
      </w:r>
    </w:p>
    <w:p w14:paraId="70B42BB4" w14:textId="77777777" w:rsidR="00D951E4" w:rsidRDefault="00AD150A">
      <w:pPr>
        <w:divId w:val="780034947"/>
        <w:rPr>
          <w:rFonts w:eastAsia="Times New Roman"/>
        </w:rPr>
      </w:pPr>
      <w:r>
        <w:rPr>
          <w:rFonts w:eastAsia="Times New Roman"/>
        </w:rPr>
        <w:t>Through Christ and with Christ and in Christ,</w:t>
      </w:r>
    </w:p>
    <w:p w14:paraId="4AFD99B7" w14:textId="77777777" w:rsidR="00D951E4" w:rsidRDefault="00AD150A">
      <w:pPr>
        <w:divId w:val="964116221"/>
        <w:rPr>
          <w:rFonts w:eastAsia="Times New Roman"/>
        </w:rPr>
      </w:pPr>
      <w:r>
        <w:rPr>
          <w:rFonts w:eastAsia="Times New Roman"/>
        </w:rPr>
        <w:t>by the inspiration of your Holy Spirit,</w:t>
      </w:r>
    </w:p>
    <w:p w14:paraId="7DFEEEF2" w14:textId="77777777" w:rsidR="00D951E4" w:rsidRDefault="00AD150A">
      <w:pPr>
        <w:divId w:val="343048047"/>
        <w:rPr>
          <w:rFonts w:eastAsia="Times New Roman"/>
        </w:rPr>
      </w:pPr>
      <w:r>
        <w:rPr>
          <w:rFonts w:eastAsia="Times New Roman"/>
        </w:rPr>
        <w:t>we worship you our God and Creator</w:t>
      </w:r>
    </w:p>
    <w:p w14:paraId="3821C894" w14:textId="77777777" w:rsidR="00D951E4" w:rsidRDefault="00AD150A">
      <w:pPr>
        <w:divId w:val="1876036278"/>
        <w:rPr>
          <w:rFonts w:eastAsia="Times New Roman"/>
        </w:rPr>
      </w:pPr>
      <w:r>
        <w:rPr>
          <w:rFonts w:eastAsia="Times New Roman"/>
        </w:rPr>
        <w:t>in voices of unending praise.</w:t>
      </w:r>
    </w:p>
    <w:p w14:paraId="0318A99D" w14:textId="77777777" w:rsidR="00D951E4" w:rsidRDefault="00AD150A">
      <w:pPr>
        <w:pStyle w:val="NormalWeb"/>
        <w:divId w:val="1656647437"/>
        <w:rPr>
          <w:i/>
          <w:iCs/>
          <w:color w:val="CC0000"/>
        </w:rPr>
      </w:pPr>
      <w:r>
        <w:rPr>
          <w:i/>
          <w:iCs/>
          <w:color w:val="CC0000"/>
        </w:rPr>
        <w:t>Presider and People</w:t>
      </w:r>
    </w:p>
    <w:p w14:paraId="642FA953" w14:textId="77777777" w:rsidR="00D951E4" w:rsidRDefault="00AD150A">
      <w:pPr>
        <w:pStyle w:val="NormalWeb"/>
        <w:divId w:val="1587231195"/>
      </w:pPr>
      <w:r>
        <w:t xml:space="preserve">Blessed are you now and </w:t>
      </w:r>
      <w:proofErr w:type="spellStart"/>
      <w:r>
        <w:t>for ever</w:t>
      </w:r>
      <w:proofErr w:type="spellEnd"/>
      <w:r>
        <w:t xml:space="preserve">. </w:t>
      </w:r>
      <w:r>
        <w:rPr>
          <w:rStyle w:val="Emphasis"/>
        </w:rPr>
        <w:t>AMEN</w:t>
      </w:r>
      <w:r>
        <w:t>.</w:t>
      </w:r>
    </w:p>
    <w:p w14:paraId="137FC553" w14:textId="77777777" w:rsidR="00D951E4" w:rsidRDefault="00D951E4">
      <w:pPr>
        <w:rPr>
          <w:rFonts w:eastAsia="Times New Roman"/>
        </w:rPr>
      </w:pPr>
    </w:p>
    <w:p w14:paraId="27C1C869" w14:textId="77777777" w:rsidR="00D951E4" w:rsidRDefault="00AD150A">
      <w:pPr>
        <w:divId w:val="550196440"/>
        <w:rPr>
          <w:rFonts w:eastAsia="Times New Roman"/>
        </w:rPr>
      </w:pPr>
      <w:r>
        <w:rPr>
          <w:rFonts w:eastAsia="Times New Roman"/>
          <w:b/>
          <w:bCs/>
          <w:caps/>
        </w:rPr>
        <w:t>The Lord’s Prayer</w:t>
      </w:r>
    </w:p>
    <w:p w14:paraId="50323404" w14:textId="77777777" w:rsidR="00D951E4" w:rsidRDefault="00AD150A">
      <w:pPr>
        <w:pStyle w:val="NormalWeb"/>
        <w:divId w:val="376129214"/>
      </w:pPr>
      <w:r>
        <w:t>As our Savior Christ has taught us, we now pray,</w:t>
      </w:r>
    </w:p>
    <w:p w14:paraId="31026F6C" w14:textId="77777777" w:rsidR="00D951E4" w:rsidRDefault="00AD150A">
      <w:pPr>
        <w:pStyle w:val="NormalWeb"/>
        <w:divId w:val="1916548707"/>
        <w:rPr>
          <w:i/>
          <w:iCs/>
          <w:color w:val="CC0000"/>
        </w:rPr>
      </w:pPr>
      <w:r>
        <w:rPr>
          <w:i/>
          <w:iCs/>
          <w:color w:val="CC0000"/>
        </w:rPr>
        <w:t>People and Celebrant</w:t>
      </w:r>
    </w:p>
    <w:p w14:paraId="45794046" w14:textId="77777777" w:rsidR="00D951E4" w:rsidRDefault="00AD150A">
      <w:pPr>
        <w:divId w:val="303434655"/>
        <w:rPr>
          <w:rFonts w:eastAsia="Times New Roman"/>
        </w:rPr>
      </w:pPr>
      <w:r>
        <w:rPr>
          <w:rFonts w:eastAsia="Times New Roman"/>
        </w:rPr>
        <w:t>Our Father in heaven,</w:t>
      </w:r>
    </w:p>
    <w:p w14:paraId="57A3A68E" w14:textId="77777777" w:rsidR="00D951E4" w:rsidRDefault="00AD150A">
      <w:pPr>
        <w:ind w:firstLine="480"/>
        <w:divId w:val="1382054348"/>
        <w:rPr>
          <w:rFonts w:eastAsia="Times New Roman"/>
        </w:rPr>
      </w:pPr>
      <w:r>
        <w:rPr>
          <w:rFonts w:eastAsia="Times New Roman"/>
        </w:rPr>
        <w:t>hallowed be your Name,</w:t>
      </w:r>
    </w:p>
    <w:p w14:paraId="3C39695B" w14:textId="77777777" w:rsidR="00D951E4" w:rsidRDefault="00AD150A">
      <w:pPr>
        <w:ind w:firstLine="480"/>
        <w:divId w:val="579678379"/>
        <w:rPr>
          <w:rFonts w:eastAsia="Times New Roman"/>
        </w:rPr>
      </w:pPr>
      <w:r>
        <w:rPr>
          <w:rFonts w:eastAsia="Times New Roman"/>
        </w:rPr>
        <w:t>your kingdom come,</w:t>
      </w:r>
    </w:p>
    <w:p w14:paraId="018BA4C0" w14:textId="77777777" w:rsidR="00D951E4" w:rsidRDefault="00AD150A">
      <w:pPr>
        <w:ind w:firstLine="480"/>
        <w:divId w:val="612400804"/>
        <w:rPr>
          <w:rFonts w:eastAsia="Times New Roman"/>
        </w:rPr>
      </w:pPr>
      <w:r>
        <w:rPr>
          <w:rFonts w:eastAsia="Times New Roman"/>
        </w:rPr>
        <w:t>your will be done, on earth as in heaven.</w:t>
      </w:r>
    </w:p>
    <w:p w14:paraId="653C014F" w14:textId="77777777" w:rsidR="00D951E4" w:rsidRDefault="00AD150A">
      <w:pPr>
        <w:divId w:val="2116943956"/>
        <w:rPr>
          <w:rFonts w:eastAsia="Times New Roman"/>
        </w:rPr>
      </w:pPr>
      <w:r>
        <w:rPr>
          <w:rFonts w:eastAsia="Times New Roman"/>
        </w:rPr>
        <w:t>Give us today our daily bread.</w:t>
      </w:r>
    </w:p>
    <w:p w14:paraId="4A0B304E" w14:textId="77777777" w:rsidR="00D951E4" w:rsidRDefault="00AD150A">
      <w:pPr>
        <w:divId w:val="699209696"/>
        <w:rPr>
          <w:rFonts w:eastAsia="Times New Roman"/>
        </w:rPr>
      </w:pPr>
      <w:r>
        <w:rPr>
          <w:rFonts w:eastAsia="Times New Roman"/>
        </w:rPr>
        <w:t xml:space="preserve">Forgive us our </w:t>
      </w:r>
      <w:proofErr w:type="gramStart"/>
      <w:r>
        <w:rPr>
          <w:rFonts w:eastAsia="Times New Roman"/>
        </w:rPr>
        <w:t>sins</w:t>
      </w:r>
      <w:proofErr w:type="gramEnd"/>
    </w:p>
    <w:p w14:paraId="2A490843" w14:textId="77777777" w:rsidR="00D951E4" w:rsidRDefault="00AD150A">
      <w:pPr>
        <w:ind w:firstLine="480"/>
        <w:divId w:val="2072389818"/>
        <w:rPr>
          <w:rFonts w:eastAsia="Times New Roman"/>
        </w:rPr>
      </w:pPr>
      <w:r>
        <w:rPr>
          <w:rFonts w:eastAsia="Times New Roman"/>
        </w:rPr>
        <w:t>as we forgive those who sin against us.</w:t>
      </w:r>
    </w:p>
    <w:p w14:paraId="4ECEC9B5" w14:textId="77777777" w:rsidR="00D951E4" w:rsidRDefault="00AD150A">
      <w:pPr>
        <w:divId w:val="1960647129"/>
        <w:rPr>
          <w:rFonts w:eastAsia="Times New Roman"/>
        </w:rPr>
      </w:pPr>
      <w:r>
        <w:rPr>
          <w:rFonts w:eastAsia="Times New Roman"/>
        </w:rPr>
        <w:t xml:space="preserve">Save us from the time of </w:t>
      </w:r>
      <w:proofErr w:type="gramStart"/>
      <w:r>
        <w:rPr>
          <w:rFonts w:eastAsia="Times New Roman"/>
        </w:rPr>
        <w:t>trial</w:t>
      </w:r>
      <w:proofErr w:type="gramEnd"/>
    </w:p>
    <w:p w14:paraId="6E1CF6A6" w14:textId="77777777" w:rsidR="00D951E4" w:rsidRDefault="00AD150A">
      <w:pPr>
        <w:ind w:firstLine="480"/>
        <w:divId w:val="788014532"/>
        <w:rPr>
          <w:rFonts w:eastAsia="Times New Roman"/>
        </w:rPr>
      </w:pPr>
      <w:r>
        <w:rPr>
          <w:rFonts w:eastAsia="Times New Roman"/>
        </w:rPr>
        <w:t>and deliver us from evil.</w:t>
      </w:r>
    </w:p>
    <w:p w14:paraId="682F2C99" w14:textId="77777777" w:rsidR="00D951E4" w:rsidRDefault="00AD150A">
      <w:pPr>
        <w:divId w:val="1382485712"/>
        <w:rPr>
          <w:rFonts w:eastAsia="Times New Roman"/>
        </w:rPr>
      </w:pPr>
      <w:r>
        <w:rPr>
          <w:rFonts w:eastAsia="Times New Roman"/>
        </w:rPr>
        <w:t>For the kingdom, the power,</w:t>
      </w:r>
    </w:p>
    <w:p w14:paraId="74CED1CE" w14:textId="77777777" w:rsidR="00D951E4" w:rsidRDefault="00AD150A">
      <w:pPr>
        <w:ind w:firstLine="480"/>
        <w:divId w:val="1566718341"/>
        <w:rPr>
          <w:rFonts w:eastAsia="Times New Roman"/>
        </w:rPr>
      </w:pPr>
      <w:r>
        <w:rPr>
          <w:rFonts w:eastAsia="Times New Roman"/>
        </w:rPr>
        <w:t>and the glory are yours,</w:t>
      </w:r>
    </w:p>
    <w:p w14:paraId="3D53BF13" w14:textId="77777777" w:rsidR="00D951E4" w:rsidRDefault="00AD150A">
      <w:pPr>
        <w:spacing w:after="120"/>
        <w:ind w:firstLine="480"/>
        <w:divId w:val="974331446"/>
        <w:rPr>
          <w:rFonts w:eastAsia="Times New Roman"/>
        </w:rPr>
      </w:pPr>
      <w:r>
        <w:rPr>
          <w:rFonts w:eastAsia="Times New Roman"/>
        </w:rPr>
        <w:t>now and forever. Amen.</w:t>
      </w:r>
    </w:p>
    <w:p w14:paraId="50D623AD" w14:textId="77777777" w:rsidR="00D951E4" w:rsidRDefault="00D951E4">
      <w:pPr>
        <w:rPr>
          <w:rFonts w:eastAsia="Times New Roman"/>
        </w:rPr>
      </w:pPr>
    </w:p>
    <w:p w14:paraId="422393A4" w14:textId="77777777" w:rsidR="00D951E4" w:rsidRDefault="00AD150A">
      <w:pPr>
        <w:divId w:val="512688696"/>
        <w:rPr>
          <w:rFonts w:eastAsia="Times New Roman"/>
        </w:rPr>
      </w:pPr>
      <w:r>
        <w:rPr>
          <w:rFonts w:eastAsia="Times New Roman"/>
          <w:b/>
          <w:bCs/>
          <w:sz w:val="36"/>
          <w:szCs w:val="36"/>
        </w:rPr>
        <w:t>The Breaking of the Bread</w:t>
      </w:r>
    </w:p>
    <w:p w14:paraId="69E3D4B7" w14:textId="77777777" w:rsidR="00D951E4" w:rsidRDefault="00D951E4">
      <w:pPr>
        <w:rPr>
          <w:rFonts w:eastAsia="Times New Roman"/>
        </w:rPr>
      </w:pPr>
    </w:p>
    <w:p w14:paraId="64645E06" w14:textId="1A6D7DB7" w:rsidR="00D951E4" w:rsidRDefault="00AD150A">
      <w:pPr>
        <w:divId w:val="345910744"/>
        <w:rPr>
          <w:rFonts w:eastAsia="Times New Roman"/>
        </w:rPr>
      </w:pPr>
      <w:r>
        <w:rPr>
          <w:rFonts w:eastAsia="Times New Roman"/>
          <w:b/>
          <w:bCs/>
          <w:caps/>
        </w:rPr>
        <w:t>Fraction Anthem</w:t>
      </w:r>
      <w:r>
        <w:rPr>
          <w:rFonts w:eastAsia="Times New Roman"/>
          <w:b/>
          <w:bCs/>
          <w:i/>
          <w:iCs/>
        </w:rPr>
        <w:t> S 153 Christ our Passover (Chant/Martens)</w:t>
      </w:r>
      <w:r>
        <w:rPr>
          <w:rFonts w:eastAsia="Times New Roman"/>
          <w:b/>
          <w:bCs/>
        </w:rPr>
        <w:t> </w:t>
      </w:r>
    </w:p>
    <w:p w14:paraId="7977FB72" w14:textId="77777777" w:rsidR="00D951E4" w:rsidRDefault="00AD150A">
      <w:pPr>
        <w:pStyle w:val="NormalWeb"/>
        <w:divId w:val="1050617655"/>
      </w:pPr>
      <w:r>
        <w:rPr>
          <w:noProof/>
        </w:rPr>
        <w:lastRenderedPageBreak/>
        <w:drawing>
          <wp:inline distT="0" distB="0" distL="0" distR="0" wp14:anchorId="4BA7F479" wp14:editId="42CC2967">
            <wp:extent cx="5943600" cy="622244"/>
            <wp:effectExtent l="0" t="0" r="0" b="6985"/>
            <wp:docPr id="28" name="Picture 28" descr="Click to get the full file (S 153 Christ our Passover (ChantMarten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S 153 Christ our Passover (ChantMartens) 1 (Staff).tif):  (Staf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622244"/>
                    </a:xfrm>
                    <a:prstGeom prst="rect">
                      <a:avLst/>
                    </a:prstGeom>
                    <a:noFill/>
                    <a:ln>
                      <a:noFill/>
                    </a:ln>
                  </pic:spPr>
                </pic:pic>
              </a:graphicData>
            </a:graphic>
          </wp:inline>
        </w:drawing>
      </w:r>
      <w:r>
        <w:rPr>
          <w:noProof/>
        </w:rPr>
        <w:drawing>
          <wp:inline distT="0" distB="0" distL="0" distR="0" wp14:anchorId="03B943DE" wp14:editId="5902282D">
            <wp:extent cx="5943600" cy="1000873"/>
            <wp:effectExtent l="0" t="0" r="0" b="8890"/>
            <wp:docPr id="29" name="Picture 29" descr="Click to get the full file (S 153 Christ our Passover (ChantMarten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S 153 Christ our Passover (ChantMartens) 2 (Staff).tif):  (Staf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000873"/>
                    </a:xfrm>
                    <a:prstGeom prst="rect">
                      <a:avLst/>
                    </a:prstGeom>
                    <a:noFill/>
                    <a:ln>
                      <a:noFill/>
                    </a:ln>
                  </pic:spPr>
                </pic:pic>
              </a:graphicData>
            </a:graphic>
          </wp:inline>
        </w:drawing>
      </w:r>
    </w:p>
    <w:p w14:paraId="0AF63A81" w14:textId="77777777" w:rsidR="00D951E4" w:rsidRDefault="00D951E4">
      <w:pPr>
        <w:rPr>
          <w:rFonts w:eastAsia="Times New Roman"/>
        </w:rPr>
      </w:pPr>
    </w:p>
    <w:p w14:paraId="232F2488" w14:textId="09080980" w:rsidR="00D951E4" w:rsidRDefault="00AD150A">
      <w:pPr>
        <w:divId w:val="109738830"/>
        <w:rPr>
          <w:rFonts w:eastAsia="Times New Roman"/>
        </w:rPr>
      </w:pPr>
      <w:r>
        <w:rPr>
          <w:rFonts w:eastAsia="Times New Roman"/>
          <w:b/>
          <w:bCs/>
          <w:caps/>
        </w:rPr>
        <w:t>Invitation</w:t>
      </w:r>
      <w:r>
        <w:rPr>
          <w:rFonts w:eastAsia="Times New Roman"/>
          <w:b/>
          <w:bCs/>
        </w:rPr>
        <w:t> </w:t>
      </w:r>
    </w:p>
    <w:p w14:paraId="62993BB0" w14:textId="77777777" w:rsidR="00D951E4" w:rsidRDefault="00AD150A">
      <w:pPr>
        <w:pStyle w:val="NormalWeb"/>
        <w:divId w:val="284505869"/>
        <w:rPr>
          <w:i/>
          <w:iCs/>
          <w:color w:val="CC0000"/>
        </w:rPr>
      </w:pPr>
      <w:r>
        <w:rPr>
          <w:i/>
          <w:iCs/>
          <w:color w:val="CC0000"/>
        </w:rPr>
        <w:t xml:space="preserve">The Celebrant </w:t>
      </w:r>
      <w:proofErr w:type="gramStart"/>
      <w:r>
        <w:rPr>
          <w:i/>
          <w:iCs/>
          <w:color w:val="CC0000"/>
        </w:rPr>
        <w:t>says</w:t>
      </w:r>
      <w:proofErr w:type="gramEnd"/>
    </w:p>
    <w:p w14:paraId="2B93B750" w14:textId="77777777" w:rsidR="00D951E4" w:rsidRDefault="00AD150A">
      <w:pPr>
        <w:pStyle w:val="NormalWeb"/>
        <w:divId w:val="62022447"/>
      </w:pPr>
      <w:r>
        <w:t>The Gifts of God for the People of God.</w:t>
      </w:r>
    </w:p>
    <w:p w14:paraId="5CEC52E0" w14:textId="77777777" w:rsidR="00D951E4" w:rsidRDefault="00D951E4">
      <w:pPr>
        <w:rPr>
          <w:rFonts w:eastAsia="Times New Roman"/>
        </w:rPr>
      </w:pPr>
    </w:p>
    <w:p w14:paraId="71343AE8" w14:textId="1461282D" w:rsidR="00D951E4" w:rsidRDefault="00AD150A">
      <w:pPr>
        <w:divId w:val="1862238068"/>
        <w:rPr>
          <w:rFonts w:eastAsia="Times New Roman"/>
        </w:rPr>
      </w:pPr>
      <w:r>
        <w:rPr>
          <w:rFonts w:eastAsia="Times New Roman"/>
          <w:b/>
          <w:bCs/>
          <w:caps/>
        </w:rPr>
        <w:t>Distribution</w:t>
      </w:r>
      <w:r>
        <w:rPr>
          <w:rFonts w:eastAsia="Times New Roman"/>
          <w:b/>
          <w:bCs/>
        </w:rPr>
        <w:t> </w:t>
      </w:r>
    </w:p>
    <w:p w14:paraId="7BC4C6D2" w14:textId="77777777" w:rsidR="00D951E4" w:rsidRDefault="00AD150A">
      <w:pPr>
        <w:pStyle w:val="NormalWeb"/>
        <w:divId w:val="570582802"/>
        <w:rPr>
          <w:i/>
          <w:iCs/>
          <w:color w:val="CC0000"/>
        </w:rPr>
      </w:pPr>
      <w:r>
        <w:rPr>
          <w:i/>
          <w:iCs/>
          <w:color w:val="CC0000"/>
        </w:rPr>
        <w:t>The ministers receive the Sacrament in both kinds, and then immediately deliver it to the people.</w:t>
      </w:r>
    </w:p>
    <w:p w14:paraId="470C5FBF" w14:textId="77777777" w:rsidR="00D951E4" w:rsidRDefault="00AD150A">
      <w:pPr>
        <w:pStyle w:val="NormalWeb"/>
        <w:divId w:val="570582802"/>
        <w:rPr>
          <w:i/>
          <w:iCs/>
          <w:color w:val="CC0000"/>
        </w:rPr>
      </w:pPr>
      <w:r>
        <w:rPr>
          <w:i/>
          <w:iCs/>
          <w:color w:val="CC0000"/>
        </w:rPr>
        <w:t xml:space="preserve">The Bread and the Cup are given to the communicants with these </w:t>
      </w:r>
      <w:proofErr w:type="gramStart"/>
      <w:r>
        <w:rPr>
          <w:i/>
          <w:iCs/>
          <w:color w:val="CC0000"/>
        </w:rPr>
        <w:t>words</w:t>
      </w:r>
      <w:proofErr w:type="gramEnd"/>
    </w:p>
    <w:p w14:paraId="40C20D29" w14:textId="77777777" w:rsidR="00D951E4" w:rsidRDefault="00AD150A">
      <w:pPr>
        <w:pStyle w:val="NormalWeb"/>
        <w:divId w:val="1333875466"/>
      </w:pPr>
      <w:r>
        <w:t>The Body (Blood) of our Lord Jesus Christ keep you in everlasting life. [</w:t>
      </w:r>
      <w:r>
        <w:rPr>
          <w:rStyle w:val="Emphasis"/>
        </w:rPr>
        <w:t>Amen</w:t>
      </w:r>
      <w:r>
        <w:t>.]</w:t>
      </w:r>
    </w:p>
    <w:p w14:paraId="6F7FB183" w14:textId="77777777" w:rsidR="00D951E4" w:rsidRDefault="00D951E4">
      <w:pPr>
        <w:rPr>
          <w:rFonts w:eastAsia="Times New Roman"/>
        </w:rPr>
      </w:pPr>
    </w:p>
    <w:p w14:paraId="10C9E3B5" w14:textId="77777777" w:rsidR="00D951E4" w:rsidRDefault="00AD150A">
      <w:pPr>
        <w:divId w:val="202716243"/>
        <w:rPr>
          <w:rFonts w:eastAsia="Times New Roman"/>
        </w:rPr>
      </w:pPr>
      <w:r>
        <w:rPr>
          <w:rFonts w:eastAsia="Times New Roman"/>
          <w:b/>
          <w:bCs/>
          <w:caps/>
        </w:rPr>
        <w:t>Communion Hymn</w:t>
      </w:r>
      <w:r>
        <w:rPr>
          <w:rFonts w:eastAsia="Times New Roman"/>
          <w:b/>
          <w:bCs/>
          <w:i/>
          <w:iCs/>
        </w:rPr>
        <w:t> O wheat whose crushing was for bread (New Life)</w:t>
      </w:r>
      <w:r>
        <w:rPr>
          <w:rFonts w:eastAsia="Times New Roman"/>
          <w:b/>
          <w:bCs/>
        </w:rPr>
        <w:t> (WLP 760)</w:t>
      </w:r>
    </w:p>
    <w:p w14:paraId="6ACF5769" w14:textId="77777777" w:rsidR="004B2F6E" w:rsidRDefault="00AD150A">
      <w:pPr>
        <w:pStyle w:val="NormalWeb"/>
      </w:pPr>
      <w:r>
        <w:rPr>
          <w:noProof/>
        </w:rPr>
        <w:drawing>
          <wp:inline distT="0" distB="0" distL="0" distR="0" wp14:anchorId="7D6A5154" wp14:editId="29FC8EE1">
            <wp:extent cx="5943600" cy="1808028"/>
            <wp:effectExtent l="0" t="0" r="0" b="1905"/>
            <wp:docPr id="30" name="Picture 30" descr="Click to get the full file (O wheat whose crushing was for bread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ick to get the full file (O wheat whose crushing was for bread 1 (Staff).tif):  (Staf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14:paraId="3A7BBA38" w14:textId="77777777" w:rsidR="002844A5" w:rsidRDefault="00AD150A" w:rsidP="004B2F6E">
      <w:pPr>
        <w:pStyle w:val="NormalWeb"/>
      </w:pPr>
      <w:r>
        <w:rPr>
          <w:noProof/>
        </w:rPr>
        <w:drawing>
          <wp:inline distT="0" distB="0" distL="0" distR="0" wp14:anchorId="241E45AE" wp14:editId="28A701CB">
            <wp:extent cx="5943600" cy="1966524"/>
            <wp:effectExtent l="0" t="0" r="0" b="0"/>
            <wp:docPr id="31" name="Picture 31" descr="Click to get the full file (O wheat whose crushing was for bread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ck to get the full file (O wheat whose crushing was for bread 2 (Staff).tif):  (Staf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966524"/>
                    </a:xfrm>
                    <a:prstGeom prst="rect">
                      <a:avLst/>
                    </a:prstGeom>
                    <a:noFill/>
                    <a:ln>
                      <a:noFill/>
                    </a:ln>
                  </pic:spPr>
                </pic:pic>
              </a:graphicData>
            </a:graphic>
          </wp:inline>
        </w:drawing>
      </w:r>
    </w:p>
    <w:p w14:paraId="0973BD19" w14:textId="23882EE5" w:rsidR="00D951E4" w:rsidRPr="004B2F6E" w:rsidRDefault="00AD150A" w:rsidP="004B2F6E">
      <w:pPr>
        <w:pStyle w:val="NormalWeb"/>
      </w:pPr>
      <w:r>
        <w:rPr>
          <w:noProof/>
        </w:rPr>
        <w:lastRenderedPageBreak/>
        <w:drawing>
          <wp:inline distT="0" distB="0" distL="0" distR="0" wp14:anchorId="6C80E823" wp14:editId="2B3EF0C2">
            <wp:extent cx="5943600" cy="1925433"/>
            <wp:effectExtent l="0" t="0" r="0" b="0"/>
            <wp:docPr id="32" name="Picture 32" descr="Click to get the full file (O wheat whose crushing was for bread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ck to get the full file (O wheat whose crushing was for bread 3 (Staff).tif):  (Staf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925433"/>
                    </a:xfrm>
                    <a:prstGeom prst="rect">
                      <a:avLst/>
                    </a:prstGeom>
                    <a:noFill/>
                    <a:ln>
                      <a:noFill/>
                    </a:ln>
                  </pic:spPr>
                </pic:pic>
              </a:graphicData>
            </a:graphic>
          </wp:inline>
        </w:drawing>
      </w:r>
    </w:p>
    <w:p w14:paraId="382A2407" w14:textId="2A0938E0" w:rsidR="00D951E4" w:rsidRDefault="00AD150A">
      <w:pPr>
        <w:divId w:val="1999847361"/>
        <w:rPr>
          <w:rFonts w:eastAsia="Times New Roman"/>
        </w:rPr>
      </w:pPr>
      <w:r>
        <w:rPr>
          <w:rFonts w:eastAsia="Times New Roman"/>
          <w:b/>
          <w:bCs/>
          <w:caps/>
        </w:rPr>
        <w:t>Post-Communion Prayer</w:t>
      </w:r>
      <w:r>
        <w:rPr>
          <w:rFonts w:eastAsia="Times New Roman"/>
          <w:b/>
          <w:bCs/>
        </w:rPr>
        <w:t> </w:t>
      </w:r>
    </w:p>
    <w:p w14:paraId="43B4E002" w14:textId="77777777" w:rsidR="00D951E4" w:rsidRDefault="00AD150A">
      <w:pPr>
        <w:pStyle w:val="NormalWeb"/>
        <w:divId w:val="1789548446"/>
        <w:rPr>
          <w:i/>
          <w:iCs/>
          <w:color w:val="CC0000"/>
        </w:rPr>
      </w:pPr>
      <w:r>
        <w:rPr>
          <w:i/>
          <w:iCs/>
          <w:color w:val="CC0000"/>
        </w:rPr>
        <w:t xml:space="preserve">After Communion, the Celebrant </w:t>
      </w:r>
      <w:proofErr w:type="gramStart"/>
      <w:r>
        <w:rPr>
          <w:i/>
          <w:iCs/>
          <w:color w:val="CC0000"/>
        </w:rPr>
        <w:t>says</w:t>
      </w:r>
      <w:proofErr w:type="gramEnd"/>
    </w:p>
    <w:p w14:paraId="0D0280CD" w14:textId="77777777" w:rsidR="00D951E4" w:rsidRDefault="00AD150A">
      <w:pPr>
        <w:pStyle w:val="NormalWeb"/>
        <w:divId w:val="1681083342"/>
      </w:pPr>
      <w:r>
        <w:t>Let us pray.</w:t>
      </w:r>
    </w:p>
    <w:p w14:paraId="3413E44F" w14:textId="77777777" w:rsidR="00D951E4" w:rsidRDefault="00AD150A">
      <w:pPr>
        <w:pStyle w:val="NormalWeb"/>
        <w:divId w:val="756247388"/>
        <w:rPr>
          <w:i/>
          <w:iCs/>
          <w:color w:val="CC0000"/>
        </w:rPr>
      </w:pPr>
      <w:r>
        <w:rPr>
          <w:i/>
          <w:iCs/>
          <w:color w:val="CC0000"/>
        </w:rPr>
        <w:t>Celebrant and People</w:t>
      </w:r>
    </w:p>
    <w:p w14:paraId="7A2A6823" w14:textId="77777777" w:rsidR="00D951E4" w:rsidRDefault="00AD150A">
      <w:pPr>
        <w:divId w:val="1392386338"/>
        <w:rPr>
          <w:rFonts w:eastAsia="Times New Roman"/>
        </w:rPr>
      </w:pPr>
      <w:r>
        <w:rPr>
          <w:rFonts w:eastAsia="Times New Roman"/>
        </w:rPr>
        <w:t>Eternal God, heavenly Father,</w:t>
      </w:r>
    </w:p>
    <w:p w14:paraId="47EA04D2" w14:textId="77777777" w:rsidR="00D951E4" w:rsidRDefault="00AD150A">
      <w:pPr>
        <w:divId w:val="659387853"/>
        <w:rPr>
          <w:rFonts w:eastAsia="Times New Roman"/>
        </w:rPr>
      </w:pPr>
      <w:r>
        <w:rPr>
          <w:rFonts w:eastAsia="Times New Roman"/>
        </w:rPr>
        <w:t xml:space="preserve">you have graciously accepted us as living </w:t>
      </w:r>
      <w:proofErr w:type="gramStart"/>
      <w:r>
        <w:rPr>
          <w:rFonts w:eastAsia="Times New Roman"/>
        </w:rPr>
        <w:t>members</w:t>
      </w:r>
      <w:proofErr w:type="gramEnd"/>
    </w:p>
    <w:p w14:paraId="77C7BABC" w14:textId="77777777" w:rsidR="00D951E4" w:rsidRDefault="00AD150A">
      <w:pPr>
        <w:divId w:val="1487088021"/>
        <w:rPr>
          <w:rFonts w:eastAsia="Times New Roman"/>
        </w:rPr>
      </w:pPr>
      <w:r>
        <w:rPr>
          <w:rFonts w:eastAsia="Times New Roman"/>
        </w:rPr>
        <w:t>of your Son our Savior Jesus Christ,</w:t>
      </w:r>
    </w:p>
    <w:p w14:paraId="4453C551" w14:textId="77777777" w:rsidR="00D951E4" w:rsidRDefault="00AD150A">
      <w:pPr>
        <w:divId w:val="1190872832"/>
        <w:rPr>
          <w:rFonts w:eastAsia="Times New Roman"/>
        </w:rPr>
      </w:pPr>
      <w:r>
        <w:rPr>
          <w:rFonts w:eastAsia="Times New Roman"/>
        </w:rPr>
        <w:t xml:space="preserve">and you have fed us with spiritual </w:t>
      </w:r>
      <w:proofErr w:type="gramStart"/>
      <w:r>
        <w:rPr>
          <w:rFonts w:eastAsia="Times New Roman"/>
        </w:rPr>
        <w:t>food</w:t>
      </w:r>
      <w:proofErr w:type="gramEnd"/>
    </w:p>
    <w:p w14:paraId="5CC59A67" w14:textId="77777777" w:rsidR="00D951E4" w:rsidRDefault="00AD150A">
      <w:pPr>
        <w:divId w:val="1970668865"/>
        <w:rPr>
          <w:rFonts w:eastAsia="Times New Roman"/>
        </w:rPr>
      </w:pPr>
      <w:r>
        <w:rPr>
          <w:rFonts w:eastAsia="Times New Roman"/>
        </w:rPr>
        <w:t>in the Sacrament of his Body and Blood.</w:t>
      </w:r>
    </w:p>
    <w:p w14:paraId="23C1436D" w14:textId="77777777" w:rsidR="00D951E4" w:rsidRDefault="00AD150A">
      <w:pPr>
        <w:divId w:val="577832844"/>
        <w:rPr>
          <w:rFonts w:eastAsia="Times New Roman"/>
        </w:rPr>
      </w:pPr>
      <w:r>
        <w:rPr>
          <w:rFonts w:eastAsia="Times New Roman"/>
        </w:rPr>
        <w:t>Send us now into the world in peace,</w:t>
      </w:r>
    </w:p>
    <w:p w14:paraId="4844768D" w14:textId="77777777" w:rsidR="00D951E4" w:rsidRDefault="00AD150A">
      <w:pPr>
        <w:divId w:val="477183994"/>
        <w:rPr>
          <w:rFonts w:eastAsia="Times New Roman"/>
        </w:rPr>
      </w:pPr>
      <w:r>
        <w:rPr>
          <w:rFonts w:eastAsia="Times New Roman"/>
        </w:rPr>
        <w:t xml:space="preserve">and grant us strength and </w:t>
      </w:r>
      <w:proofErr w:type="gramStart"/>
      <w:r>
        <w:rPr>
          <w:rFonts w:eastAsia="Times New Roman"/>
        </w:rPr>
        <w:t>courage</w:t>
      </w:r>
      <w:proofErr w:type="gramEnd"/>
    </w:p>
    <w:p w14:paraId="0584E3C8" w14:textId="77777777" w:rsidR="00D951E4" w:rsidRDefault="00AD150A">
      <w:pPr>
        <w:divId w:val="1933198055"/>
        <w:rPr>
          <w:rFonts w:eastAsia="Times New Roman"/>
        </w:rPr>
      </w:pPr>
      <w:r>
        <w:rPr>
          <w:rFonts w:eastAsia="Times New Roman"/>
        </w:rPr>
        <w:t xml:space="preserve">to love and serve </w:t>
      </w:r>
      <w:proofErr w:type="gramStart"/>
      <w:r>
        <w:rPr>
          <w:rFonts w:eastAsia="Times New Roman"/>
        </w:rPr>
        <w:t>you</w:t>
      </w:r>
      <w:proofErr w:type="gramEnd"/>
    </w:p>
    <w:p w14:paraId="562319FD" w14:textId="77777777" w:rsidR="00D951E4" w:rsidRDefault="00AD150A">
      <w:pPr>
        <w:divId w:val="924069723"/>
        <w:rPr>
          <w:rFonts w:eastAsia="Times New Roman"/>
        </w:rPr>
      </w:pPr>
      <w:r>
        <w:rPr>
          <w:rFonts w:eastAsia="Times New Roman"/>
        </w:rPr>
        <w:t xml:space="preserve">with gladness and singleness of </w:t>
      </w:r>
      <w:proofErr w:type="gramStart"/>
      <w:r>
        <w:rPr>
          <w:rFonts w:eastAsia="Times New Roman"/>
        </w:rPr>
        <w:t>heart;</w:t>
      </w:r>
      <w:proofErr w:type="gramEnd"/>
    </w:p>
    <w:p w14:paraId="1BA8F0CE" w14:textId="77777777" w:rsidR="00D951E4" w:rsidRDefault="00AD150A">
      <w:pPr>
        <w:spacing w:after="120"/>
        <w:divId w:val="1485775926"/>
        <w:rPr>
          <w:rFonts w:eastAsia="Times New Roman"/>
        </w:rPr>
      </w:pPr>
      <w:r>
        <w:rPr>
          <w:rFonts w:eastAsia="Times New Roman"/>
        </w:rPr>
        <w:t>through Christ our Lord. Amen.</w:t>
      </w:r>
    </w:p>
    <w:p w14:paraId="3B2AC5E9" w14:textId="77777777" w:rsidR="00D951E4" w:rsidRDefault="00D951E4">
      <w:pPr>
        <w:rPr>
          <w:rFonts w:eastAsia="Times New Roman"/>
        </w:rPr>
      </w:pPr>
    </w:p>
    <w:p w14:paraId="72F74286" w14:textId="5BC5C9FB" w:rsidR="00D951E4" w:rsidRDefault="00AD150A">
      <w:pPr>
        <w:divId w:val="643852765"/>
        <w:rPr>
          <w:rFonts w:eastAsia="Times New Roman"/>
        </w:rPr>
      </w:pPr>
      <w:r>
        <w:rPr>
          <w:rFonts w:eastAsia="Times New Roman"/>
          <w:b/>
          <w:bCs/>
          <w:caps/>
        </w:rPr>
        <w:t>Blessing</w:t>
      </w:r>
      <w:r>
        <w:rPr>
          <w:rFonts w:eastAsia="Times New Roman"/>
          <w:b/>
          <w:bCs/>
        </w:rPr>
        <w:t> </w:t>
      </w:r>
    </w:p>
    <w:p w14:paraId="12C00871" w14:textId="77777777" w:rsidR="00D951E4" w:rsidRDefault="00AD150A">
      <w:pPr>
        <w:pStyle w:val="NormalWeb"/>
        <w:divId w:val="1647514751"/>
        <w:rPr>
          <w:i/>
          <w:iCs/>
          <w:color w:val="CC0000"/>
        </w:rPr>
      </w:pPr>
      <w:r>
        <w:rPr>
          <w:i/>
          <w:iCs/>
          <w:color w:val="CC0000"/>
        </w:rPr>
        <w:t xml:space="preserve">The Priest blesses the people, </w:t>
      </w:r>
      <w:proofErr w:type="gramStart"/>
      <w:r>
        <w:rPr>
          <w:i/>
          <w:iCs/>
          <w:color w:val="CC0000"/>
        </w:rPr>
        <w:t>saying</w:t>
      </w:r>
      <w:proofErr w:type="gramEnd"/>
    </w:p>
    <w:p w14:paraId="6C1090F8" w14:textId="77777777" w:rsidR="00D951E4" w:rsidRDefault="00AD150A">
      <w:pPr>
        <w:pStyle w:val="NormalWeb"/>
        <w:divId w:val="1218123599"/>
      </w:pPr>
      <w:r>
        <w:t xml:space="preserve">The blessing of God Almighty, the Father, the Son, and the Holy Spirit, be upon you and remain with you </w:t>
      </w:r>
      <w:proofErr w:type="spellStart"/>
      <w:r>
        <w:t>for ever</w:t>
      </w:r>
      <w:proofErr w:type="spellEnd"/>
      <w:r>
        <w:t xml:space="preserve">. </w:t>
      </w:r>
      <w:r>
        <w:rPr>
          <w:rStyle w:val="Emphasis"/>
        </w:rPr>
        <w:t>Amen.</w:t>
      </w:r>
    </w:p>
    <w:p w14:paraId="52966398" w14:textId="77777777" w:rsidR="00D951E4" w:rsidRDefault="00D951E4">
      <w:pPr>
        <w:rPr>
          <w:rFonts w:eastAsia="Times New Roman"/>
        </w:rPr>
      </w:pPr>
    </w:p>
    <w:p w14:paraId="6E778E77" w14:textId="7551AAAC" w:rsidR="00D951E4" w:rsidRDefault="00AD150A">
      <w:pPr>
        <w:divId w:val="2108427101"/>
        <w:rPr>
          <w:rFonts w:eastAsia="Times New Roman"/>
        </w:rPr>
      </w:pPr>
      <w:r>
        <w:rPr>
          <w:rFonts w:eastAsia="Times New Roman"/>
          <w:b/>
          <w:bCs/>
          <w:caps/>
        </w:rPr>
        <w:t>Post-Communion Hymn</w:t>
      </w:r>
      <w:r>
        <w:rPr>
          <w:rFonts w:eastAsia="Times New Roman"/>
          <w:b/>
          <w:bCs/>
          <w:i/>
          <w:iCs/>
        </w:rPr>
        <w:t> At the Name of Jesus (King's Weston)</w:t>
      </w:r>
      <w:r>
        <w:rPr>
          <w:rFonts w:eastAsia="Times New Roman"/>
          <w:b/>
          <w:bCs/>
        </w:rPr>
        <w:t> (H 435)</w:t>
      </w:r>
      <w:r w:rsidR="004B2F6E">
        <w:rPr>
          <w:rFonts w:eastAsia="Times New Roman"/>
          <w:b/>
          <w:bCs/>
        </w:rPr>
        <w:t xml:space="preserve"> </w:t>
      </w:r>
      <w:r w:rsidR="004B2F6E">
        <w:rPr>
          <w:i/>
          <w:iCs/>
          <w:color w:val="CC0000"/>
        </w:rPr>
        <w:t>We sing verses 1-4.</w:t>
      </w:r>
    </w:p>
    <w:p w14:paraId="20B8E0CB" w14:textId="77777777" w:rsidR="002844A5" w:rsidRDefault="00AD150A">
      <w:pPr>
        <w:pStyle w:val="NormalWeb"/>
      </w:pPr>
      <w:r>
        <w:rPr>
          <w:noProof/>
        </w:rPr>
        <w:drawing>
          <wp:inline distT="0" distB="0" distL="0" distR="0" wp14:anchorId="18C24B4C" wp14:editId="6C203931">
            <wp:extent cx="5943600" cy="1584960"/>
            <wp:effectExtent l="0" t="0" r="0" b="0"/>
            <wp:docPr id="33" name="Picture 33" descr="Click to get the full file (At the Name of Jesu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ick to get the full file (At the Name of Jesus 1 (Staff).tif):  (Staf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584960"/>
                    </a:xfrm>
                    <a:prstGeom prst="rect">
                      <a:avLst/>
                    </a:prstGeom>
                    <a:noFill/>
                    <a:ln>
                      <a:noFill/>
                    </a:ln>
                  </pic:spPr>
                </pic:pic>
              </a:graphicData>
            </a:graphic>
          </wp:inline>
        </w:drawing>
      </w:r>
    </w:p>
    <w:p w14:paraId="7BA159AC" w14:textId="37A3C492" w:rsidR="00D951E4" w:rsidRDefault="00AD150A">
      <w:pPr>
        <w:pStyle w:val="NormalWeb"/>
      </w:pPr>
      <w:r>
        <w:rPr>
          <w:noProof/>
        </w:rPr>
        <w:lastRenderedPageBreak/>
        <w:drawing>
          <wp:inline distT="0" distB="0" distL="0" distR="0" wp14:anchorId="5CBC0073" wp14:editId="50EE96E9">
            <wp:extent cx="5943600" cy="1673013"/>
            <wp:effectExtent l="0" t="0" r="0" b="3810"/>
            <wp:docPr id="34" name="Picture 34" descr="Click to get the full file (At the Name of Jesu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ick to get the full file (At the Name of Jesus 2 (Staff).tif):  (Staf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14:anchorId="07986267" wp14:editId="649F5E39">
            <wp:extent cx="5943600" cy="1673013"/>
            <wp:effectExtent l="0" t="0" r="0" b="3810"/>
            <wp:docPr id="35" name="Picture 35" descr="Click to get the full file (At the Name of Jesu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ick to get the full file (At the Name of Jesus 3 (Staff).tif):  (Staf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673013"/>
                    </a:xfrm>
                    <a:prstGeom prst="rect">
                      <a:avLst/>
                    </a:prstGeom>
                    <a:noFill/>
                    <a:ln>
                      <a:noFill/>
                    </a:ln>
                  </pic:spPr>
                </pic:pic>
              </a:graphicData>
            </a:graphic>
          </wp:inline>
        </w:drawing>
      </w:r>
      <w:r>
        <w:rPr>
          <w:noProof/>
        </w:rPr>
        <w:drawing>
          <wp:inline distT="0" distB="0" distL="0" distR="0" wp14:anchorId="35FF740A" wp14:editId="28872B93">
            <wp:extent cx="5943600" cy="1808028"/>
            <wp:effectExtent l="0" t="0" r="0" b="1905"/>
            <wp:docPr id="36" name="Picture 36" descr="Click to get the full file (At the Name of Jesu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lick to get the full file (At the Name of Jesus 4 (Staff).tif):  (Staf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808028"/>
                    </a:xfrm>
                    <a:prstGeom prst="rect">
                      <a:avLst/>
                    </a:prstGeom>
                    <a:noFill/>
                    <a:ln>
                      <a:noFill/>
                    </a:ln>
                  </pic:spPr>
                </pic:pic>
              </a:graphicData>
            </a:graphic>
          </wp:inline>
        </w:drawing>
      </w:r>
    </w:p>
    <w:p w14:paraId="5A1894A1" w14:textId="6DB0721B" w:rsidR="00D951E4" w:rsidRDefault="00AD150A">
      <w:pPr>
        <w:divId w:val="1983608557"/>
        <w:rPr>
          <w:rFonts w:eastAsia="Times New Roman"/>
        </w:rPr>
      </w:pPr>
      <w:r>
        <w:rPr>
          <w:rFonts w:eastAsia="Times New Roman"/>
          <w:b/>
          <w:bCs/>
          <w:caps/>
        </w:rPr>
        <w:t>Dismissal</w:t>
      </w:r>
      <w:r>
        <w:rPr>
          <w:rFonts w:eastAsia="Times New Roman"/>
          <w:b/>
          <w:bCs/>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D951E4" w14:paraId="1E594203" w14:textId="77777777">
        <w:trPr>
          <w:divId w:val="1002204085"/>
          <w:tblCellSpacing w:w="0" w:type="dxa"/>
        </w:trPr>
        <w:tc>
          <w:tcPr>
            <w:tcW w:w="0" w:type="auto"/>
            <w:tcMar>
              <w:top w:w="15" w:type="dxa"/>
              <w:left w:w="15" w:type="dxa"/>
              <w:bottom w:w="15" w:type="dxa"/>
              <w:right w:w="720" w:type="dxa"/>
            </w:tcMar>
            <w:hideMark/>
          </w:tcPr>
          <w:p w14:paraId="7C0AB808" w14:textId="77777777" w:rsidR="00D951E4" w:rsidRDefault="00AD150A">
            <w:pPr>
              <w:rPr>
                <w:rFonts w:eastAsia="Times New Roman"/>
              </w:rPr>
            </w:pPr>
            <w:r>
              <w:rPr>
                <w:rStyle w:val="Emphasis"/>
                <w:rFonts w:eastAsia="Times New Roman"/>
              </w:rPr>
              <w:t> </w:t>
            </w:r>
          </w:p>
        </w:tc>
        <w:tc>
          <w:tcPr>
            <w:tcW w:w="0" w:type="auto"/>
            <w:tcMar>
              <w:top w:w="15" w:type="dxa"/>
              <w:left w:w="15" w:type="dxa"/>
              <w:bottom w:w="15" w:type="dxa"/>
              <w:right w:w="720" w:type="dxa"/>
            </w:tcMar>
            <w:hideMark/>
          </w:tcPr>
          <w:p w14:paraId="4242F90D" w14:textId="77777777" w:rsidR="00D951E4" w:rsidRDefault="00AD150A">
            <w:pPr>
              <w:rPr>
                <w:rFonts w:eastAsia="Times New Roman"/>
              </w:rPr>
            </w:pPr>
            <w:r>
              <w:rPr>
                <w:rFonts w:eastAsia="Times New Roman"/>
              </w:rPr>
              <w:t>Let us go forth in the name of Christ.</w:t>
            </w:r>
          </w:p>
        </w:tc>
      </w:tr>
      <w:tr w:rsidR="00D951E4" w14:paraId="069DE4A2" w14:textId="77777777">
        <w:trPr>
          <w:divId w:val="1002204085"/>
          <w:tblCellSpacing w:w="0" w:type="dxa"/>
        </w:trPr>
        <w:tc>
          <w:tcPr>
            <w:tcW w:w="0" w:type="auto"/>
            <w:tcMar>
              <w:top w:w="15" w:type="dxa"/>
              <w:left w:w="15" w:type="dxa"/>
              <w:bottom w:w="15" w:type="dxa"/>
              <w:right w:w="720" w:type="dxa"/>
            </w:tcMar>
            <w:hideMark/>
          </w:tcPr>
          <w:p w14:paraId="61464235" w14:textId="77777777" w:rsidR="00D951E4" w:rsidRDefault="00AD150A">
            <w:pPr>
              <w:rPr>
                <w:rFonts w:eastAsia="Times New Roman"/>
              </w:rPr>
            </w:pPr>
            <w:r>
              <w:rPr>
                <w:rStyle w:val="Emphasis"/>
                <w:rFonts w:eastAsia="Times New Roman"/>
              </w:rPr>
              <w:t>People</w:t>
            </w:r>
          </w:p>
        </w:tc>
        <w:tc>
          <w:tcPr>
            <w:tcW w:w="0" w:type="auto"/>
            <w:tcMar>
              <w:top w:w="15" w:type="dxa"/>
              <w:left w:w="15" w:type="dxa"/>
              <w:bottom w:w="15" w:type="dxa"/>
              <w:right w:w="720" w:type="dxa"/>
            </w:tcMar>
            <w:hideMark/>
          </w:tcPr>
          <w:p w14:paraId="5F66D247" w14:textId="77777777" w:rsidR="00D951E4" w:rsidRDefault="00AD150A">
            <w:pPr>
              <w:rPr>
                <w:rFonts w:eastAsia="Times New Roman"/>
              </w:rPr>
            </w:pPr>
            <w:r>
              <w:rPr>
                <w:rFonts w:eastAsia="Times New Roman"/>
              </w:rPr>
              <w:t>Thanks be to God.</w:t>
            </w:r>
          </w:p>
        </w:tc>
      </w:tr>
    </w:tbl>
    <w:p w14:paraId="7258D179" w14:textId="77777777" w:rsidR="00D951E4" w:rsidRDefault="00AD150A">
      <w:pPr>
        <w:pStyle w:val="NormalWeb"/>
        <w:divId w:val="1002204085"/>
      </w:pPr>
      <w:r>
        <w:t> </w:t>
      </w:r>
    </w:p>
    <w:p w14:paraId="5468F8C1" w14:textId="77777777" w:rsidR="00D951E4" w:rsidRDefault="00D951E4">
      <w:pPr>
        <w:rPr>
          <w:rFonts w:eastAsia="Times New Roman"/>
        </w:rPr>
      </w:pPr>
    </w:p>
    <w:p w14:paraId="5A1BF03C" w14:textId="77777777" w:rsidR="00D951E4" w:rsidRDefault="00AD150A">
      <w:pPr>
        <w:divId w:val="1595474425"/>
        <w:rPr>
          <w:rFonts w:eastAsia="Times New Roman"/>
          <w:sz w:val="20"/>
          <w:szCs w:val="20"/>
        </w:rPr>
      </w:pPr>
      <w:r>
        <w:rPr>
          <w:rFonts w:eastAsia="Times New Roman"/>
          <w:sz w:val="20"/>
          <w:szCs w:val="20"/>
        </w:rPr>
        <w:t>From riteplanning.com.</w:t>
      </w:r>
    </w:p>
    <w:p w14:paraId="7CDC0BC1" w14:textId="77777777" w:rsidR="00D951E4" w:rsidRDefault="00AD150A">
      <w:pPr>
        <w:divId w:val="953245720"/>
        <w:rPr>
          <w:rFonts w:eastAsia="Times New Roman"/>
          <w:sz w:val="20"/>
          <w:szCs w:val="20"/>
        </w:rPr>
      </w:pPr>
      <w:r>
        <w:rPr>
          <w:rFonts w:eastAsia="Times New Roman"/>
          <w:sz w:val="20"/>
          <w:szCs w:val="20"/>
        </w:rPr>
        <w:t>Copyright © 2024 Church Publishing Inc. All rights reserved.</w:t>
      </w:r>
    </w:p>
    <w:p w14:paraId="20BBE2C7" w14:textId="77777777" w:rsidR="00D951E4" w:rsidRDefault="00D951E4">
      <w:pPr>
        <w:rPr>
          <w:rFonts w:eastAsia="Times New Roman"/>
        </w:rPr>
      </w:pPr>
    </w:p>
    <w:sectPr w:rsidR="00D951E4" w:rsidSect="00AB0C94">
      <w:footerReference w:type="even" r:id="rId47"/>
      <w:footerReference w:type="defaul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C870B" w14:textId="77777777" w:rsidR="00AB0C94" w:rsidRDefault="00AB0C94" w:rsidP="00484CB2">
      <w:r>
        <w:separator/>
      </w:r>
    </w:p>
  </w:endnote>
  <w:endnote w:type="continuationSeparator" w:id="0">
    <w:p w14:paraId="24D1F0AB" w14:textId="77777777" w:rsidR="00AB0C94" w:rsidRDefault="00AB0C94" w:rsidP="0048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2822078"/>
      <w:docPartObj>
        <w:docPartGallery w:val="Page Numbers (Bottom of Page)"/>
        <w:docPartUnique/>
      </w:docPartObj>
    </w:sdtPr>
    <w:sdtContent>
      <w:p w14:paraId="3E8A6C7F" w14:textId="10C03B32" w:rsidR="00484CB2" w:rsidRDefault="00484CB2" w:rsidP="00C61B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026285" w14:textId="77777777" w:rsidR="00484CB2" w:rsidRDefault="00484CB2" w:rsidP="00484C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3440209"/>
      <w:docPartObj>
        <w:docPartGallery w:val="Page Numbers (Bottom of Page)"/>
        <w:docPartUnique/>
      </w:docPartObj>
    </w:sdtPr>
    <w:sdtContent>
      <w:p w14:paraId="3A9A0579" w14:textId="4AE08478" w:rsidR="00484CB2" w:rsidRDefault="00484CB2" w:rsidP="00C61B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F11D80C" w14:textId="77777777" w:rsidR="00484CB2" w:rsidRDefault="00484CB2" w:rsidP="00484CB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04362" w14:textId="77777777" w:rsidR="00AB0C94" w:rsidRDefault="00AB0C94" w:rsidP="00484CB2">
      <w:r>
        <w:separator/>
      </w:r>
    </w:p>
  </w:footnote>
  <w:footnote w:type="continuationSeparator" w:id="0">
    <w:p w14:paraId="5BE475BB" w14:textId="77777777" w:rsidR="00AB0C94" w:rsidRDefault="00AB0C94" w:rsidP="00484C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50A"/>
    <w:rsid w:val="001926ED"/>
    <w:rsid w:val="002844A5"/>
    <w:rsid w:val="00483C08"/>
    <w:rsid w:val="00484CB2"/>
    <w:rsid w:val="004B2F6E"/>
    <w:rsid w:val="00651967"/>
    <w:rsid w:val="00AB0C94"/>
    <w:rsid w:val="00AD150A"/>
    <w:rsid w:val="00D9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358CC1"/>
  <w15:chartTrackingRefBased/>
  <w15:docId w15:val="{CB7777FD-3836-434F-B11B-9EF6EE88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Footer">
    <w:name w:val="footer"/>
    <w:basedOn w:val="Normal"/>
    <w:link w:val="FooterChar"/>
    <w:uiPriority w:val="99"/>
    <w:unhideWhenUsed/>
    <w:rsid w:val="00484CB2"/>
    <w:pPr>
      <w:tabs>
        <w:tab w:val="center" w:pos="4680"/>
        <w:tab w:val="right" w:pos="9360"/>
      </w:tabs>
    </w:pPr>
  </w:style>
  <w:style w:type="character" w:customStyle="1" w:styleId="FooterChar">
    <w:name w:val="Footer Char"/>
    <w:basedOn w:val="DefaultParagraphFont"/>
    <w:link w:val="Footer"/>
    <w:uiPriority w:val="99"/>
    <w:rsid w:val="00484CB2"/>
    <w:rPr>
      <w:rFonts w:eastAsiaTheme="minorEastAsia"/>
      <w:sz w:val="24"/>
      <w:szCs w:val="24"/>
    </w:rPr>
  </w:style>
  <w:style w:type="character" w:styleId="PageNumber">
    <w:name w:val="page number"/>
    <w:basedOn w:val="DefaultParagraphFont"/>
    <w:uiPriority w:val="99"/>
    <w:semiHidden/>
    <w:unhideWhenUsed/>
    <w:rsid w:val="00484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8209">
      <w:marLeft w:val="0"/>
      <w:marRight w:val="0"/>
      <w:marTop w:val="0"/>
      <w:marBottom w:val="0"/>
      <w:divBdr>
        <w:top w:val="none" w:sz="0" w:space="0" w:color="auto"/>
        <w:left w:val="none" w:sz="0" w:space="0" w:color="auto"/>
        <w:bottom w:val="none" w:sz="0" w:space="0" w:color="auto"/>
        <w:right w:val="none" w:sz="0" w:space="0" w:color="auto"/>
      </w:divBdr>
    </w:div>
    <w:div w:id="31880871">
      <w:marLeft w:val="0"/>
      <w:marRight w:val="0"/>
      <w:marTop w:val="0"/>
      <w:marBottom w:val="0"/>
      <w:divBdr>
        <w:top w:val="none" w:sz="0" w:space="0" w:color="auto"/>
        <w:left w:val="none" w:sz="0" w:space="0" w:color="auto"/>
        <w:bottom w:val="none" w:sz="0" w:space="0" w:color="auto"/>
        <w:right w:val="none" w:sz="0" w:space="0" w:color="auto"/>
      </w:divBdr>
    </w:div>
    <w:div w:id="57825453">
      <w:marLeft w:val="0"/>
      <w:marRight w:val="0"/>
      <w:marTop w:val="0"/>
      <w:marBottom w:val="0"/>
      <w:divBdr>
        <w:top w:val="none" w:sz="0" w:space="0" w:color="auto"/>
        <w:left w:val="none" w:sz="0" w:space="0" w:color="auto"/>
        <w:bottom w:val="none" w:sz="0" w:space="0" w:color="auto"/>
        <w:right w:val="none" w:sz="0" w:space="0" w:color="auto"/>
      </w:divBdr>
    </w:div>
    <w:div w:id="66153599">
      <w:marLeft w:val="0"/>
      <w:marRight w:val="0"/>
      <w:marTop w:val="0"/>
      <w:marBottom w:val="0"/>
      <w:divBdr>
        <w:top w:val="none" w:sz="0" w:space="0" w:color="auto"/>
        <w:left w:val="none" w:sz="0" w:space="0" w:color="auto"/>
        <w:bottom w:val="none" w:sz="0" w:space="0" w:color="auto"/>
        <w:right w:val="none" w:sz="0" w:space="0" w:color="auto"/>
      </w:divBdr>
      <w:divsChild>
        <w:div w:id="1056854142">
          <w:marLeft w:val="0"/>
          <w:marRight w:val="0"/>
          <w:marTop w:val="0"/>
          <w:marBottom w:val="0"/>
          <w:divBdr>
            <w:top w:val="none" w:sz="0" w:space="0" w:color="auto"/>
            <w:left w:val="none" w:sz="0" w:space="0" w:color="auto"/>
            <w:bottom w:val="none" w:sz="0" w:space="0" w:color="auto"/>
            <w:right w:val="none" w:sz="0" w:space="0" w:color="auto"/>
          </w:divBdr>
        </w:div>
        <w:div w:id="70322623">
          <w:marLeft w:val="0"/>
          <w:marRight w:val="0"/>
          <w:marTop w:val="0"/>
          <w:marBottom w:val="0"/>
          <w:divBdr>
            <w:top w:val="none" w:sz="0" w:space="0" w:color="auto"/>
            <w:left w:val="none" w:sz="0" w:space="0" w:color="auto"/>
            <w:bottom w:val="none" w:sz="0" w:space="0" w:color="auto"/>
            <w:right w:val="none" w:sz="0" w:space="0" w:color="auto"/>
          </w:divBdr>
        </w:div>
        <w:div w:id="1650592308">
          <w:marLeft w:val="0"/>
          <w:marRight w:val="0"/>
          <w:marTop w:val="0"/>
          <w:marBottom w:val="0"/>
          <w:divBdr>
            <w:top w:val="none" w:sz="0" w:space="0" w:color="auto"/>
            <w:left w:val="none" w:sz="0" w:space="0" w:color="auto"/>
            <w:bottom w:val="none" w:sz="0" w:space="0" w:color="auto"/>
            <w:right w:val="none" w:sz="0" w:space="0" w:color="auto"/>
          </w:divBdr>
        </w:div>
        <w:div w:id="1879471892">
          <w:marLeft w:val="0"/>
          <w:marRight w:val="0"/>
          <w:marTop w:val="0"/>
          <w:marBottom w:val="0"/>
          <w:divBdr>
            <w:top w:val="none" w:sz="0" w:space="0" w:color="auto"/>
            <w:left w:val="none" w:sz="0" w:space="0" w:color="auto"/>
            <w:bottom w:val="none" w:sz="0" w:space="0" w:color="auto"/>
            <w:right w:val="none" w:sz="0" w:space="0" w:color="auto"/>
          </w:divBdr>
        </w:div>
        <w:div w:id="1424718885">
          <w:marLeft w:val="0"/>
          <w:marRight w:val="0"/>
          <w:marTop w:val="0"/>
          <w:marBottom w:val="0"/>
          <w:divBdr>
            <w:top w:val="none" w:sz="0" w:space="0" w:color="auto"/>
            <w:left w:val="none" w:sz="0" w:space="0" w:color="auto"/>
            <w:bottom w:val="none" w:sz="0" w:space="0" w:color="auto"/>
            <w:right w:val="none" w:sz="0" w:space="0" w:color="auto"/>
          </w:divBdr>
        </w:div>
        <w:div w:id="1469668717">
          <w:marLeft w:val="0"/>
          <w:marRight w:val="0"/>
          <w:marTop w:val="0"/>
          <w:marBottom w:val="0"/>
          <w:divBdr>
            <w:top w:val="none" w:sz="0" w:space="0" w:color="auto"/>
            <w:left w:val="none" w:sz="0" w:space="0" w:color="auto"/>
            <w:bottom w:val="none" w:sz="0" w:space="0" w:color="auto"/>
            <w:right w:val="none" w:sz="0" w:space="0" w:color="auto"/>
          </w:divBdr>
        </w:div>
        <w:div w:id="908461195">
          <w:marLeft w:val="0"/>
          <w:marRight w:val="0"/>
          <w:marTop w:val="0"/>
          <w:marBottom w:val="0"/>
          <w:divBdr>
            <w:top w:val="none" w:sz="0" w:space="0" w:color="auto"/>
            <w:left w:val="none" w:sz="0" w:space="0" w:color="auto"/>
            <w:bottom w:val="none" w:sz="0" w:space="0" w:color="auto"/>
            <w:right w:val="none" w:sz="0" w:space="0" w:color="auto"/>
          </w:divBdr>
        </w:div>
        <w:div w:id="1395929471">
          <w:marLeft w:val="0"/>
          <w:marRight w:val="0"/>
          <w:marTop w:val="0"/>
          <w:marBottom w:val="0"/>
          <w:divBdr>
            <w:top w:val="none" w:sz="0" w:space="0" w:color="auto"/>
            <w:left w:val="none" w:sz="0" w:space="0" w:color="auto"/>
            <w:bottom w:val="none" w:sz="0" w:space="0" w:color="auto"/>
            <w:right w:val="none" w:sz="0" w:space="0" w:color="auto"/>
          </w:divBdr>
        </w:div>
        <w:div w:id="1822695590">
          <w:marLeft w:val="0"/>
          <w:marRight w:val="0"/>
          <w:marTop w:val="0"/>
          <w:marBottom w:val="0"/>
          <w:divBdr>
            <w:top w:val="none" w:sz="0" w:space="0" w:color="auto"/>
            <w:left w:val="none" w:sz="0" w:space="0" w:color="auto"/>
            <w:bottom w:val="none" w:sz="0" w:space="0" w:color="auto"/>
            <w:right w:val="none" w:sz="0" w:space="0" w:color="auto"/>
          </w:divBdr>
        </w:div>
        <w:div w:id="144400525">
          <w:marLeft w:val="0"/>
          <w:marRight w:val="0"/>
          <w:marTop w:val="0"/>
          <w:marBottom w:val="0"/>
          <w:divBdr>
            <w:top w:val="none" w:sz="0" w:space="0" w:color="auto"/>
            <w:left w:val="none" w:sz="0" w:space="0" w:color="auto"/>
            <w:bottom w:val="none" w:sz="0" w:space="0" w:color="auto"/>
            <w:right w:val="none" w:sz="0" w:space="0" w:color="auto"/>
          </w:divBdr>
        </w:div>
        <w:div w:id="832835620">
          <w:marLeft w:val="0"/>
          <w:marRight w:val="0"/>
          <w:marTop w:val="0"/>
          <w:marBottom w:val="0"/>
          <w:divBdr>
            <w:top w:val="none" w:sz="0" w:space="0" w:color="auto"/>
            <w:left w:val="none" w:sz="0" w:space="0" w:color="auto"/>
            <w:bottom w:val="none" w:sz="0" w:space="0" w:color="auto"/>
            <w:right w:val="none" w:sz="0" w:space="0" w:color="auto"/>
          </w:divBdr>
        </w:div>
        <w:div w:id="1341472841">
          <w:marLeft w:val="0"/>
          <w:marRight w:val="0"/>
          <w:marTop w:val="0"/>
          <w:marBottom w:val="0"/>
          <w:divBdr>
            <w:top w:val="none" w:sz="0" w:space="0" w:color="auto"/>
            <w:left w:val="none" w:sz="0" w:space="0" w:color="auto"/>
            <w:bottom w:val="none" w:sz="0" w:space="0" w:color="auto"/>
            <w:right w:val="none" w:sz="0" w:space="0" w:color="auto"/>
          </w:divBdr>
        </w:div>
        <w:div w:id="1359116857">
          <w:marLeft w:val="0"/>
          <w:marRight w:val="0"/>
          <w:marTop w:val="0"/>
          <w:marBottom w:val="0"/>
          <w:divBdr>
            <w:top w:val="none" w:sz="0" w:space="0" w:color="auto"/>
            <w:left w:val="none" w:sz="0" w:space="0" w:color="auto"/>
            <w:bottom w:val="none" w:sz="0" w:space="0" w:color="auto"/>
            <w:right w:val="none" w:sz="0" w:space="0" w:color="auto"/>
          </w:divBdr>
        </w:div>
        <w:div w:id="82261700">
          <w:marLeft w:val="0"/>
          <w:marRight w:val="0"/>
          <w:marTop w:val="0"/>
          <w:marBottom w:val="0"/>
          <w:divBdr>
            <w:top w:val="none" w:sz="0" w:space="0" w:color="auto"/>
            <w:left w:val="none" w:sz="0" w:space="0" w:color="auto"/>
            <w:bottom w:val="none" w:sz="0" w:space="0" w:color="auto"/>
            <w:right w:val="none" w:sz="0" w:space="0" w:color="auto"/>
          </w:divBdr>
        </w:div>
        <w:div w:id="373510078">
          <w:marLeft w:val="0"/>
          <w:marRight w:val="0"/>
          <w:marTop w:val="0"/>
          <w:marBottom w:val="0"/>
          <w:divBdr>
            <w:top w:val="none" w:sz="0" w:space="0" w:color="auto"/>
            <w:left w:val="none" w:sz="0" w:space="0" w:color="auto"/>
            <w:bottom w:val="none" w:sz="0" w:space="0" w:color="auto"/>
            <w:right w:val="none" w:sz="0" w:space="0" w:color="auto"/>
          </w:divBdr>
        </w:div>
        <w:div w:id="1031537419">
          <w:marLeft w:val="0"/>
          <w:marRight w:val="0"/>
          <w:marTop w:val="0"/>
          <w:marBottom w:val="0"/>
          <w:divBdr>
            <w:top w:val="none" w:sz="0" w:space="0" w:color="auto"/>
            <w:left w:val="none" w:sz="0" w:space="0" w:color="auto"/>
            <w:bottom w:val="none" w:sz="0" w:space="0" w:color="auto"/>
            <w:right w:val="none" w:sz="0" w:space="0" w:color="auto"/>
          </w:divBdr>
        </w:div>
        <w:div w:id="1264265982">
          <w:marLeft w:val="0"/>
          <w:marRight w:val="0"/>
          <w:marTop w:val="0"/>
          <w:marBottom w:val="0"/>
          <w:divBdr>
            <w:top w:val="none" w:sz="0" w:space="0" w:color="auto"/>
            <w:left w:val="none" w:sz="0" w:space="0" w:color="auto"/>
            <w:bottom w:val="none" w:sz="0" w:space="0" w:color="auto"/>
            <w:right w:val="none" w:sz="0" w:space="0" w:color="auto"/>
          </w:divBdr>
        </w:div>
        <w:div w:id="1629701422">
          <w:marLeft w:val="0"/>
          <w:marRight w:val="0"/>
          <w:marTop w:val="0"/>
          <w:marBottom w:val="0"/>
          <w:divBdr>
            <w:top w:val="none" w:sz="0" w:space="0" w:color="auto"/>
            <w:left w:val="none" w:sz="0" w:space="0" w:color="auto"/>
            <w:bottom w:val="none" w:sz="0" w:space="0" w:color="auto"/>
            <w:right w:val="none" w:sz="0" w:space="0" w:color="auto"/>
          </w:divBdr>
        </w:div>
        <w:div w:id="525756874">
          <w:marLeft w:val="0"/>
          <w:marRight w:val="0"/>
          <w:marTop w:val="0"/>
          <w:marBottom w:val="0"/>
          <w:divBdr>
            <w:top w:val="none" w:sz="0" w:space="0" w:color="auto"/>
            <w:left w:val="none" w:sz="0" w:space="0" w:color="auto"/>
            <w:bottom w:val="none" w:sz="0" w:space="0" w:color="auto"/>
            <w:right w:val="none" w:sz="0" w:space="0" w:color="auto"/>
          </w:divBdr>
        </w:div>
        <w:div w:id="478806242">
          <w:marLeft w:val="0"/>
          <w:marRight w:val="0"/>
          <w:marTop w:val="0"/>
          <w:marBottom w:val="0"/>
          <w:divBdr>
            <w:top w:val="none" w:sz="0" w:space="0" w:color="auto"/>
            <w:left w:val="none" w:sz="0" w:space="0" w:color="auto"/>
            <w:bottom w:val="none" w:sz="0" w:space="0" w:color="auto"/>
            <w:right w:val="none" w:sz="0" w:space="0" w:color="auto"/>
          </w:divBdr>
        </w:div>
        <w:div w:id="1436822430">
          <w:marLeft w:val="0"/>
          <w:marRight w:val="0"/>
          <w:marTop w:val="0"/>
          <w:marBottom w:val="0"/>
          <w:divBdr>
            <w:top w:val="none" w:sz="0" w:space="0" w:color="auto"/>
            <w:left w:val="none" w:sz="0" w:space="0" w:color="auto"/>
            <w:bottom w:val="none" w:sz="0" w:space="0" w:color="auto"/>
            <w:right w:val="none" w:sz="0" w:space="0" w:color="auto"/>
          </w:divBdr>
        </w:div>
        <w:div w:id="1334652083">
          <w:marLeft w:val="0"/>
          <w:marRight w:val="0"/>
          <w:marTop w:val="0"/>
          <w:marBottom w:val="0"/>
          <w:divBdr>
            <w:top w:val="none" w:sz="0" w:space="0" w:color="auto"/>
            <w:left w:val="none" w:sz="0" w:space="0" w:color="auto"/>
            <w:bottom w:val="none" w:sz="0" w:space="0" w:color="auto"/>
            <w:right w:val="none" w:sz="0" w:space="0" w:color="auto"/>
          </w:divBdr>
        </w:div>
        <w:div w:id="1852790153">
          <w:marLeft w:val="0"/>
          <w:marRight w:val="0"/>
          <w:marTop w:val="0"/>
          <w:marBottom w:val="0"/>
          <w:divBdr>
            <w:top w:val="none" w:sz="0" w:space="0" w:color="auto"/>
            <w:left w:val="none" w:sz="0" w:space="0" w:color="auto"/>
            <w:bottom w:val="none" w:sz="0" w:space="0" w:color="auto"/>
            <w:right w:val="none" w:sz="0" w:space="0" w:color="auto"/>
          </w:divBdr>
        </w:div>
        <w:div w:id="42366686">
          <w:marLeft w:val="0"/>
          <w:marRight w:val="0"/>
          <w:marTop w:val="0"/>
          <w:marBottom w:val="0"/>
          <w:divBdr>
            <w:top w:val="none" w:sz="0" w:space="0" w:color="auto"/>
            <w:left w:val="none" w:sz="0" w:space="0" w:color="auto"/>
            <w:bottom w:val="none" w:sz="0" w:space="0" w:color="auto"/>
            <w:right w:val="none" w:sz="0" w:space="0" w:color="auto"/>
          </w:divBdr>
        </w:div>
        <w:div w:id="1068765039">
          <w:marLeft w:val="0"/>
          <w:marRight w:val="0"/>
          <w:marTop w:val="0"/>
          <w:marBottom w:val="0"/>
          <w:divBdr>
            <w:top w:val="none" w:sz="0" w:space="0" w:color="auto"/>
            <w:left w:val="none" w:sz="0" w:space="0" w:color="auto"/>
            <w:bottom w:val="none" w:sz="0" w:space="0" w:color="auto"/>
            <w:right w:val="none" w:sz="0" w:space="0" w:color="auto"/>
          </w:divBdr>
        </w:div>
        <w:div w:id="771510478">
          <w:marLeft w:val="0"/>
          <w:marRight w:val="0"/>
          <w:marTop w:val="0"/>
          <w:marBottom w:val="0"/>
          <w:divBdr>
            <w:top w:val="none" w:sz="0" w:space="0" w:color="auto"/>
            <w:left w:val="none" w:sz="0" w:space="0" w:color="auto"/>
            <w:bottom w:val="none" w:sz="0" w:space="0" w:color="auto"/>
            <w:right w:val="none" w:sz="0" w:space="0" w:color="auto"/>
          </w:divBdr>
        </w:div>
        <w:div w:id="431556620">
          <w:marLeft w:val="0"/>
          <w:marRight w:val="0"/>
          <w:marTop w:val="0"/>
          <w:marBottom w:val="0"/>
          <w:divBdr>
            <w:top w:val="none" w:sz="0" w:space="0" w:color="auto"/>
            <w:left w:val="none" w:sz="0" w:space="0" w:color="auto"/>
            <w:bottom w:val="none" w:sz="0" w:space="0" w:color="auto"/>
            <w:right w:val="none" w:sz="0" w:space="0" w:color="auto"/>
          </w:divBdr>
        </w:div>
        <w:div w:id="957489704">
          <w:marLeft w:val="0"/>
          <w:marRight w:val="0"/>
          <w:marTop w:val="0"/>
          <w:marBottom w:val="0"/>
          <w:divBdr>
            <w:top w:val="none" w:sz="0" w:space="0" w:color="auto"/>
            <w:left w:val="none" w:sz="0" w:space="0" w:color="auto"/>
            <w:bottom w:val="none" w:sz="0" w:space="0" w:color="auto"/>
            <w:right w:val="none" w:sz="0" w:space="0" w:color="auto"/>
          </w:divBdr>
        </w:div>
        <w:div w:id="1478916052">
          <w:marLeft w:val="0"/>
          <w:marRight w:val="0"/>
          <w:marTop w:val="0"/>
          <w:marBottom w:val="0"/>
          <w:divBdr>
            <w:top w:val="none" w:sz="0" w:space="0" w:color="auto"/>
            <w:left w:val="none" w:sz="0" w:space="0" w:color="auto"/>
            <w:bottom w:val="none" w:sz="0" w:space="0" w:color="auto"/>
            <w:right w:val="none" w:sz="0" w:space="0" w:color="auto"/>
          </w:divBdr>
        </w:div>
        <w:div w:id="1007320661">
          <w:marLeft w:val="0"/>
          <w:marRight w:val="0"/>
          <w:marTop w:val="0"/>
          <w:marBottom w:val="0"/>
          <w:divBdr>
            <w:top w:val="none" w:sz="0" w:space="0" w:color="auto"/>
            <w:left w:val="none" w:sz="0" w:space="0" w:color="auto"/>
            <w:bottom w:val="none" w:sz="0" w:space="0" w:color="auto"/>
            <w:right w:val="none" w:sz="0" w:space="0" w:color="auto"/>
          </w:divBdr>
        </w:div>
        <w:div w:id="533005413">
          <w:marLeft w:val="0"/>
          <w:marRight w:val="0"/>
          <w:marTop w:val="0"/>
          <w:marBottom w:val="0"/>
          <w:divBdr>
            <w:top w:val="none" w:sz="0" w:space="0" w:color="auto"/>
            <w:left w:val="none" w:sz="0" w:space="0" w:color="auto"/>
            <w:bottom w:val="none" w:sz="0" w:space="0" w:color="auto"/>
            <w:right w:val="none" w:sz="0" w:space="0" w:color="auto"/>
          </w:divBdr>
        </w:div>
        <w:div w:id="396904422">
          <w:marLeft w:val="0"/>
          <w:marRight w:val="0"/>
          <w:marTop w:val="0"/>
          <w:marBottom w:val="0"/>
          <w:divBdr>
            <w:top w:val="none" w:sz="0" w:space="0" w:color="auto"/>
            <w:left w:val="none" w:sz="0" w:space="0" w:color="auto"/>
            <w:bottom w:val="none" w:sz="0" w:space="0" w:color="auto"/>
            <w:right w:val="none" w:sz="0" w:space="0" w:color="auto"/>
          </w:divBdr>
        </w:div>
        <w:div w:id="1427653717">
          <w:marLeft w:val="0"/>
          <w:marRight w:val="0"/>
          <w:marTop w:val="0"/>
          <w:marBottom w:val="0"/>
          <w:divBdr>
            <w:top w:val="none" w:sz="0" w:space="0" w:color="auto"/>
            <w:left w:val="none" w:sz="0" w:space="0" w:color="auto"/>
            <w:bottom w:val="none" w:sz="0" w:space="0" w:color="auto"/>
            <w:right w:val="none" w:sz="0" w:space="0" w:color="auto"/>
          </w:divBdr>
        </w:div>
      </w:divsChild>
    </w:div>
    <w:div w:id="109738830">
      <w:marLeft w:val="0"/>
      <w:marRight w:val="0"/>
      <w:marTop w:val="0"/>
      <w:marBottom w:val="0"/>
      <w:divBdr>
        <w:top w:val="none" w:sz="0" w:space="0" w:color="auto"/>
        <w:left w:val="none" w:sz="0" w:space="0" w:color="auto"/>
        <w:bottom w:val="none" w:sz="0" w:space="0" w:color="auto"/>
        <w:right w:val="none" w:sz="0" w:space="0" w:color="auto"/>
      </w:divBdr>
    </w:div>
    <w:div w:id="119149056">
      <w:marLeft w:val="0"/>
      <w:marRight w:val="0"/>
      <w:marTop w:val="0"/>
      <w:marBottom w:val="120"/>
      <w:divBdr>
        <w:top w:val="none" w:sz="0" w:space="0" w:color="auto"/>
        <w:left w:val="none" w:sz="0" w:space="0" w:color="auto"/>
        <w:bottom w:val="none" w:sz="0" w:space="0" w:color="auto"/>
        <w:right w:val="none" w:sz="0" w:space="0" w:color="auto"/>
      </w:divBdr>
    </w:div>
    <w:div w:id="124394816">
      <w:marLeft w:val="0"/>
      <w:marRight w:val="0"/>
      <w:marTop w:val="0"/>
      <w:marBottom w:val="120"/>
      <w:divBdr>
        <w:top w:val="none" w:sz="0" w:space="0" w:color="auto"/>
        <w:left w:val="none" w:sz="0" w:space="0" w:color="auto"/>
        <w:bottom w:val="none" w:sz="0" w:space="0" w:color="auto"/>
        <w:right w:val="none" w:sz="0" w:space="0" w:color="auto"/>
      </w:divBdr>
    </w:div>
    <w:div w:id="133301431">
      <w:marLeft w:val="0"/>
      <w:marRight w:val="0"/>
      <w:marTop w:val="0"/>
      <w:marBottom w:val="120"/>
      <w:divBdr>
        <w:top w:val="none" w:sz="0" w:space="0" w:color="auto"/>
        <w:left w:val="none" w:sz="0" w:space="0" w:color="auto"/>
        <w:bottom w:val="none" w:sz="0" w:space="0" w:color="auto"/>
        <w:right w:val="none" w:sz="0" w:space="0" w:color="auto"/>
      </w:divBdr>
    </w:div>
    <w:div w:id="177500356">
      <w:marLeft w:val="0"/>
      <w:marRight w:val="0"/>
      <w:marTop w:val="0"/>
      <w:marBottom w:val="120"/>
      <w:divBdr>
        <w:top w:val="none" w:sz="0" w:space="0" w:color="auto"/>
        <w:left w:val="none" w:sz="0" w:space="0" w:color="auto"/>
        <w:bottom w:val="none" w:sz="0" w:space="0" w:color="auto"/>
        <w:right w:val="none" w:sz="0" w:space="0" w:color="auto"/>
      </w:divBdr>
    </w:div>
    <w:div w:id="202716243">
      <w:marLeft w:val="0"/>
      <w:marRight w:val="0"/>
      <w:marTop w:val="0"/>
      <w:marBottom w:val="0"/>
      <w:divBdr>
        <w:top w:val="none" w:sz="0" w:space="0" w:color="auto"/>
        <w:left w:val="none" w:sz="0" w:space="0" w:color="auto"/>
        <w:bottom w:val="none" w:sz="0" w:space="0" w:color="auto"/>
        <w:right w:val="none" w:sz="0" w:space="0" w:color="auto"/>
      </w:divBdr>
    </w:div>
    <w:div w:id="215703049">
      <w:marLeft w:val="0"/>
      <w:marRight w:val="0"/>
      <w:marTop w:val="0"/>
      <w:marBottom w:val="0"/>
      <w:divBdr>
        <w:top w:val="none" w:sz="0" w:space="0" w:color="auto"/>
        <w:left w:val="none" w:sz="0" w:space="0" w:color="auto"/>
        <w:bottom w:val="none" w:sz="0" w:space="0" w:color="auto"/>
        <w:right w:val="none" w:sz="0" w:space="0" w:color="auto"/>
      </w:divBdr>
    </w:div>
    <w:div w:id="253318453">
      <w:marLeft w:val="0"/>
      <w:marRight w:val="0"/>
      <w:marTop w:val="0"/>
      <w:marBottom w:val="0"/>
      <w:divBdr>
        <w:top w:val="none" w:sz="0" w:space="0" w:color="auto"/>
        <w:left w:val="none" w:sz="0" w:space="0" w:color="auto"/>
        <w:bottom w:val="none" w:sz="0" w:space="0" w:color="auto"/>
        <w:right w:val="none" w:sz="0" w:space="0" w:color="auto"/>
      </w:divBdr>
    </w:div>
    <w:div w:id="259070232">
      <w:marLeft w:val="0"/>
      <w:marRight w:val="0"/>
      <w:marTop w:val="0"/>
      <w:marBottom w:val="0"/>
      <w:divBdr>
        <w:top w:val="none" w:sz="0" w:space="0" w:color="auto"/>
        <w:left w:val="none" w:sz="0" w:space="0" w:color="auto"/>
        <w:bottom w:val="none" w:sz="0" w:space="0" w:color="auto"/>
        <w:right w:val="none" w:sz="0" w:space="0" w:color="auto"/>
      </w:divBdr>
    </w:div>
    <w:div w:id="284505869">
      <w:marLeft w:val="0"/>
      <w:marRight w:val="0"/>
      <w:marTop w:val="0"/>
      <w:marBottom w:val="120"/>
      <w:divBdr>
        <w:top w:val="none" w:sz="0" w:space="0" w:color="auto"/>
        <w:left w:val="none" w:sz="0" w:space="0" w:color="auto"/>
        <w:bottom w:val="none" w:sz="0" w:space="0" w:color="auto"/>
        <w:right w:val="none" w:sz="0" w:space="0" w:color="auto"/>
      </w:divBdr>
    </w:div>
    <w:div w:id="286012632">
      <w:marLeft w:val="0"/>
      <w:marRight w:val="0"/>
      <w:marTop w:val="0"/>
      <w:marBottom w:val="120"/>
      <w:divBdr>
        <w:top w:val="none" w:sz="0" w:space="0" w:color="auto"/>
        <w:left w:val="none" w:sz="0" w:space="0" w:color="auto"/>
        <w:bottom w:val="none" w:sz="0" w:space="0" w:color="auto"/>
        <w:right w:val="none" w:sz="0" w:space="0" w:color="auto"/>
      </w:divBdr>
      <w:divsChild>
        <w:div w:id="1286498332">
          <w:marLeft w:val="0"/>
          <w:marRight w:val="0"/>
          <w:marTop w:val="0"/>
          <w:marBottom w:val="0"/>
          <w:divBdr>
            <w:top w:val="none" w:sz="0" w:space="0" w:color="auto"/>
            <w:left w:val="none" w:sz="0" w:space="0" w:color="auto"/>
            <w:bottom w:val="none" w:sz="0" w:space="0" w:color="auto"/>
            <w:right w:val="none" w:sz="0" w:space="0" w:color="auto"/>
          </w:divBdr>
        </w:div>
      </w:divsChild>
    </w:div>
    <w:div w:id="320545234">
      <w:marLeft w:val="0"/>
      <w:marRight w:val="0"/>
      <w:marTop w:val="0"/>
      <w:marBottom w:val="0"/>
      <w:divBdr>
        <w:top w:val="none" w:sz="0" w:space="0" w:color="auto"/>
        <w:left w:val="none" w:sz="0" w:space="0" w:color="auto"/>
        <w:bottom w:val="none" w:sz="0" w:space="0" w:color="auto"/>
        <w:right w:val="none" w:sz="0" w:space="0" w:color="auto"/>
      </w:divBdr>
    </w:div>
    <w:div w:id="345524709">
      <w:marLeft w:val="0"/>
      <w:marRight w:val="0"/>
      <w:marTop w:val="0"/>
      <w:marBottom w:val="0"/>
      <w:divBdr>
        <w:top w:val="none" w:sz="0" w:space="0" w:color="auto"/>
        <w:left w:val="none" w:sz="0" w:space="0" w:color="auto"/>
        <w:bottom w:val="none" w:sz="0" w:space="0" w:color="auto"/>
        <w:right w:val="none" w:sz="0" w:space="0" w:color="auto"/>
      </w:divBdr>
      <w:divsChild>
        <w:div w:id="400058666">
          <w:marLeft w:val="0"/>
          <w:marRight w:val="0"/>
          <w:marTop w:val="0"/>
          <w:marBottom w:val="0"/>
          <w:divBdr>
            <w:top w:val="none" w:sz="0" w:space="0" w:color="auto"/>
            <w:left w:val="none" w:sz="0" w:space="0" w:color="auto"/>
            <w:bottom w:val="none" w:sz="0" w:space="0" w:color="auto"/>
            <w:right w:val="none" w:sz="0" w:space="0" w:color="auto"/>
          </w:divBdr>
        </w:div>
        <w:div w:id="396515001">
          <w:marLeft w:val="0"/>
          <w:marRight w:val="0"/>
          <w:marTop w:val="0"/>
          <w:marBottom w:val="0"/>
          <w:divBdr>
            <w:top w:val="none" w:sz="0" w:space="0" w:color="auto"/>
            <w:left w:val="none" w:sz="0" w:space="0" w:color="auto"/>
            <w:bottom w:val="none" w:sz="0" w:space="0" w:color="auto"/>
            <w:right w:val="none" w:sz="0" w:space="0" w:color="auto"/>
          </w:divBdr>
        </w:div>
      </w:divsChild>
    </w:div>
    <w:div w:id="345910744">
      <w:marLeft w:val="0"/>
      <w:marRight w:val="0"/>
      <w:marTop w:val="0"/>
      <w:marBottom w:val="0"/>
      <w:divBdr>
        <w:top w:val="none" w:sz="0" w:space="0" w:color="auto"/>
        <w:left w:val="none" w:sz="0" w:space="0" w:color="auto"/>
        <w:bottom w:val="none" w:sz="0" w:space="0" w:color="auto"/>
        <w:right w:val="none" w:sz="0" w:space="0" w:color="auto"/>
      </w:divBdr>
    </w:div>
    <w:div w:id="372996345">
      <w:marLeft w:val="0"/>
      <w:marRight w:val="0"/>
      <w:marTop w:val="0"/>
      <w:marBottom w:val="0"/>
      <w:divBdr>
        <w:top w:val="none" w:sz="0" w:space="0" w:color="auto"/>
        <w:left w:val="none" w:sz="0" w:space="0" w:color="auto"/>
        <w:bottom w:val="none" w:sz="0" w:space="0" w:color="auto"/>
        <w:right w:val="none" w:sz="0" w:space="0" w:color="auto"/>
      </w:divBdr>
      <w:divsChild>
        <w:div w:id="1846095885">
          <w:marLeft w:val="0"/>
          <w:marRight w:val="0"/>
          <w:marTop w:val="0"/>
          <w:marBottom w:val="0"/>
          <w:divBdr>
            <w:top w:val="none" w:sz="0" w:space="0" w:color="auto"/>
            <w:left w:val="none" w:sz="0" w:space="0" w:color="auto"/>
            <w:bottom w:val="none" w:sz="0" w:space="0" w:color="auto"/>
            <w:right w:val="none" w:sz="0" w:space="0" w:color="auto"/>
          </w:divBdr>
        </w:div>
        <w:div w:id="1766803530">
          <w:marLeft w:val="0"/>
          <w:marRight w:val="0"/>
          <w:marTop w:val="0"/>
          <w:marBottom w:val="0"/>
          <w:divBdr>
            <w:top w:val="none" w:sz="0" w:space="0" w:color="auto"/>
            <w:left w:val="none" w:sz="0" w:space="0" w:color="auto"/>
            <w:bottom w:val="none" w:sz="0" w:space="0" w:color="auto"/>
            <w:right w:val="none" w:sz="0" w:space="0" w:color="auto"/>
          </w:divBdr>
        </w:div>
        <w:div w:id="1427386469">
          <w:marLeft w:val="0"/>
          <w:marRight w:val="0"/>
          <w:marTop w:val="0"/>
          <w:marBottom w:val="0"/>
          <w:divBdr>
            <w:top w:val="none" w:sz="0" w:space="0" w:color="auto"/>
            <w:left w:val="none" w:sz="0" w:space="0" w:color="auto"/>
            <w:bottom w:val="none" w:sz="0" w:space="0" w:color="auto"/>
            <w:right w:val="none" w:sz="0" w:space="0" w:color="auto"/>
          </w:divBdr>
        </w:div>
      </w:divsChild>
    </w:div>
    <w:div w:id="378550424">
      <w:marLeft w:val="0"/>
      <w:marRight w:val="0"/>
      <w:marTop w:val="0"/>
      <w:marBottom w:val="0"/>
      <w:divBdr>
        <w:top w:val="none" w:sz="0" w:space="0" w:color="auto"/>
        <w:left w:val="none" w:sz="0" w:space="0" w:color="auto"/>
        <w:bottom w:val="none" w:sz="0" w:space="0" w:color="auto"/>
        <w:right w:val="none" w:sz="0" w:space="0" w:color="auto"/>
      </w:divBdr>
    </w:div>
    <w:div w:id="386497626">
      <w:marLeft w:val="0"/>
      <w:marRight w:val="0"/>
      <w:marTop w:val="0"/>
      <w:marBottom w:val="0"/>
      <w:divBdr>
        <w:top w:val="none" w:sz="0" w:space="0" w:color="auto"/>
        <w:left w:val="none" w:sz="0" w:space="0" w:color="auto"/>
        <w:bottom w:val="none" w:sz="0" w:space="0" w:color="auto"/>
        <w:right w:val="none" w:sz="0" w:space="0" w:color="auto"/>
      </w:divBdr>
    </w:div>
    <w:div w:id="388069292">
      <w:marLeft w:val="0"/>
      <w:marRight w:val="0"/>
      <w:marTop w:val="0"/>
      <w:marBottom w:val="0"/>
      <w:divBdr>
        <w:top w:val="none" w:sz="0" w:space="0" w:color="auto"/>
        <w:left w:val="none" w:sz="0" w:space="0" w:color="auto"/>
        <w:bottom w:val="none" w:sz="0" w:space="0" w:color="auto"/>
        <w:right w:val="none" w:sz="0" w:space="0" w:color="auto"/>
      </w:divBdr>
    </w:div>
    <w:div w:id="433014482">
      <w:marLeft w:val="0"/>
      <w:marRight w:val="0"/>
      <w:marTop w:val="0"/>
      <w:marBottom w:val="0"/>
      <w:divBdr>
        <w:top w:val="none" w:sz="0" w:space="0" w:color="auto"/>
        <w:left w:val="none" w:sz="0" w:space="0" w:color="auto"/>
        <w:bottom w:val="none" w:sz="0" w:space="0" w:color="auto"/>
        <w:right w:val="none" w:sz="0" w:space="0" w:color="auto"/>
      </w:divBdr>
    </w:div>
    <w:div w:id="433019082">
      <w:marLeft w:val="0"/>
      <w:marRight w:val="0"/>
      <w:marTop w:val="0"/>
      <w:marBottom w:val="0"/>
      <w:divBdr>
        <w:top w:val="none" w:sz="0" w:space="0" w:color="auto"/>
        <w:left w:val="none" w:sz="0" w:space="0" w:color="auto"/>
        <w:bottom w:val="none" w:sz="0" w:space="0" w:color="auto"/>
        <w:right w:val="none" w:sz="0" w:space="0" w:color="auto"/>
      </w:divBdr>
    </w:div>
    <w:div w:id="454442778">
      <w:marLeft w:val="0"/>
      <w:marRight w:val="0"/>
      <w:marTop w:val="0"/>
      <w:marBottom w:val="120"/>
      <w:divBdr>
        <w:top w:val="none" w:sz="0" w:space="0" w:color="auto"/>
        <w:left w:val="none" w:sz="0" w:space="0" w:color="auto"/>
        <w:bottom w:val="none" w:sz="0" w:space="0" w:color="auto"/>
        <w:right w:val="none" w:sz="0" w:space="0" w:color="auto"/>
      </w:divBdr>
      <w:divsChild>
        <w:div w:id="1863741008">
          <w:marLeft w:val="0"/>
          <w:marRight w:val="0"/>
          <w:marTop w:val="0"/>
          <w:marBottom w:val="0"/>
          <w:divBdr>
            <w:top w:val="none" w:sz="0" w:space="0" w:color="auto"/>
            <w:left w:val="none" w:sz="0" w:space="0" w:color="auto"/>
            <w:bottom w:val="none" w:sz="0" w:space="0" w:color="auto"/>
            <w:right w:val="none" w:sz="0" w:space="0" w:color="auto"/>
          </w:divBdr>
        </w:div>
      </w:divsChild>
    </w:div>
    <w:div w:id="457728576">
      <w:marLeft w:val="0"/>
      <w:marRight w:val="0"/>
      <w:marTop w:val="0"/>
      <w:marBottom w:val="120"/>
      <w:divBdr>
        <w:top w:val="none" w:sz="0" w:space="0" w:color="auto"/>
        <w:left w:val="none" w:sz="0" w:space="0" w:color="auto"/>
        <w:bottom w:val="none" w:sz="0" w:space="0" w:color="auto"/>
        <w:right w:val="none" w:sz="0" w:space="0" w:color="auto"/>
      </w:divBdr>
      <w:divsChild>
        <w:div w:id="1002204085">
          <w:marLeft w:val="0"/>
          <w:marRight w:val="0"/>
          <w:marTop w:val="0"/>
          <w:marBottom w:val="0"/>
          <w:divBdr>
            <w:top w:val="none" w:sz="0" w:space="0" w:color="auto"/>
            <w:left w:val="none" w:sz="0" w:space="0" w:color="auto"/>
            <w:bottom w:val="none" w:sz="0" w:space="0" w:color="auto"/>
            <w:right w:val="none" w:sz="0" w:space="0" w:color="auto"/>
          </w:divBdr>
        </w:div>
      </w:divsChild>
    </w:div>
    <w:div w:id="492377774">
      <w:marLeft w:val="0"/>
      <w:marRight w:val="0"/>
      <w:marTop w:val="0"/>
      <w:marBottom w:val="0"/>
      <w:divBdr>
        <w:top w:val="none" w:sz="0" w:space="0" w:color="auto"/>
        <w:left w:val="none" w:sz="0" w:space="0" w:color="auto"/>
        <w:bottom w:val="none" w:sz="0" w:space="0" w:color="auto"/>
        <w:right w:val="none" w:sz="0" w:space="0" w:color="auto"/>
      </w:divBdr>
      <w:divsChild>
        <w:div w:id="655688811">
          <w:marLeft w:val="0"/>
          <w:marRight w:val="0"/>
          <w:marTop w:val="0"/>
          <w:marBottom w:val="0"/>
          <w:divBdr>
            <w:top w:val="none" w:sz="0" w:space="0" w:color="auto"/>
            <w:left w:val="none" w:sz="0" w:space="0" w:color="auto"/>
            <w:bottom w:val="none" w:sz="0" w:space="0" w:color="auto"/>
            <w:right w:val="none" w:sz="0" w:space="0" w:color="auto"/>
          </w:divBdr>
        </w:div>
        <w:div w:id="1973363145">
          <w:marLeft w:val="0"/>
          <w:marRight w:val="0"/>
          <w:marTop w:val="0"/>
          <w:marBottom w:val="0"/>
          <w:divBdr>
            <w:top w:val="none" w:sz="0" w:space="0" w:color="auto"/>
            <w:left w:val="none" w:sz="0" w:space="0" w:color="auto"/>
            <w:bottom w:val="none" w:sz="0" w:space="0" w:color="auto"/>
            <w:right w:val="none" w:sz="0" w:space="0" w:color="auto"/>
          </w:divBdr>
        </w:div>
      </w:divsChild>
    </w:div>
    <w:div w:id="506410495">
      <w:marLeft w:val="0"/>
      <w:marRight w:val="0"/>
      <w:marTop w:val="0"/>
      <w:marBottom w:val="0"/>
      <w:divBdr>
        <w:top w:val="none" w:sz="0" w:space="0" w:color="auto"/>
        <w:left w:val="none" w:sz="0" w:space="0" w:color="auto"/>
        <w:bottom w:val="none" w:sz="0" w:space="0" w:color="auto"/>
        <w:right w:val="none" w:sz="0" w:space="0" w:color="auto"/>
      </w:divBdr>
    </w:div>
    <w:div w:id="508108375">
      <w:marLeft w:val="0"/>
      <w:marRight w:val="0"/>
      <w:marTop w:val="0"/>
      <w:marBottom w:val="0"/>
      <w:divBdr>
        <w:top w:val="none" w:sz="0" w:space="0" w:color="auto"/>
        <w:left w:val="none" w:sz="0" w:space="0" w:color="auto"/>
        <w:bottom w:val="none" w:sz="0" w:space="0" w:color="auto"/>
        <w:right w:val="none" w:sz="0" w:space="0" w:color="auto"/>
      </w:divBdr>
    </w:div>
    <w:div w:id="512688696">
      <w:marLeft w:val="0"/>
      <w:marRight w:val="0"/>
      <w:marTop w:val="0"/>
      <w:marBottom w:val="0"/>
      <w:divBdr>
        <w:top w:val="none" w:sz="0" w:space="0" w:color="auto"/>
        <w:left w:val="none" w:sz="0" w:space="0" w:color="auto"/>
        <w:bottom w:val="none" w:sz="0" w:space="0" w:color="auto"/>
        <w:right w:val="none" w:sz="0" w:space="0" w:color="auto"/>
      </w:divBdr>
    </w:div>
    <w:div w:id="550196440">
      <w:marLeft w:val="0"/>
      <w:marRight w:val="0"/>
      <w:marTop w:val="0"/>
      <w:marBottom w:val="0"/>
      <w:divBdr>
        <w:top w:val="none" w:sz="0" w:space="0" w:color="auto"/>
        <w:left w:val="none" w:sz="0" w:space="0" w:color="auto"/>
        <w:bottom w:val="none" w:sz="0" w:space="0" w:color="auto"/>
        <w:right w:val="none" w:sz="0" w:space="0" w:color="auto"/>
      </w:divBdr>
    </w:div>
    <w:div w:id="564296808">
      <w:marLeft w:val="0"/>
      <w:marRight w:val="0"/>
      <w:marTop w:val="0"/>
      <w:marBottom w:val="0"/>
      <w:divBdr>
        <w:top w:val="none" w:sz="0" w:space="0" w:color="auto"/>
        <w:left w:val="none" w:sz="0" w:space="0" w:color="auto"/>
        <w:bottom w:val="none" w:sz="0" w:space="0" w:color="auto"/>
        <w:right w:val="none" w:sz="0" w:space="0" w:color="auto"/>
      </w:divBdr>
    </w:div>
    <w:div w:id="570582802">
      <w:marLeft w:val="0"/>
      <w:marRight w:val="0"/>
      <w:marTop w:val="0"/>
      <w:marBottom w:val="120"/>
      <w:divBdr>
        <w:top w:val="none" w:sz="0" w:space="0" w:color="auto"/>
        <w:left w:val="none" w:sz="0" w:space="0" w:color="auto"/>
        <w:bottom w:val="none" w:sz="0" w:space="0" w:color="auto"/>
        <w:right w:val="none" w:sz="0" w:space="0" w:color="auto"/>
      </w:divBdr>
    </w:div>
    <w:div w:id="600992284">
      <w:marLeft w:val="0"/>
      <w:marRight w:val="0"/>
      <w:marTop w:val="0"/>
      <w:marBottom w:val="120"/>
      <w:divBdr>
        <w:top w:val="none" w:sz="0" w:space="0" w:color="auto"/>
        <w:left w:val="none" w:sz="0" w:space="0" w:color="auto"/>
        <w:bottom w:val="none" w:sz="0" w:space="0" w:color="auto"/>
        <w:right w:val="none" w:sz="0" w:space="0" w:color="auto"/>
      </w:divBdr>
      <w:divsChild>
        <w:div w:id="1553233475">
          <w:marLeft w:val="0"/>
          <w:marRight w:val="0"/>
          <w:marTop w:val="0"/>
          <w:marBottom w:val="0"/>
          <w:divBdr>
            <w:top w:val="none" w:sz="0" w:space="0" w:color="auto"/>
            <w:left w:val="none" w:sz="0" w:space="0" w:color="auto"/>
            <w:bottom w:val="none" w:sz="0" w:space="0" w:color="auto"/>
            <w:right w:val="none" w:sz="0" w:space="0" w:color="auto"/>
          </w:divBdr>
        </w:div>
      </w:divsChild>
    </w:div>
    <w:div w:id="601374608">
      <w:marLeft w:val="0"/>
      <w:marRight w:val="0"/>
      <w:marTop w:val="0"/>
      <w:marBottom w:val="0"/>
      <w:divBdr>
        <w:top w:val="none" w:sz="0" w:space="0" w:color="auto"/>
        <w:left w:val="none" w:sz="0" w:space="0" w:color="auto"/>
        <w:bottom w:val="none" w:sz="0" w:space="0" w:color="auto"/>
        <w:right w:val="none" w:sz="0" w:space="0" w:color="auto"/>
      </w:divBdr>
    </w:div>
    <w:div w:id="629938462">
      <w:marLeft w:val="0"/>
      <w:marRight w:val="0"/>
      <w:marTop w:val="0"/>
      <w:marBottom w:val="120"/>
      <w:divBdr>
        <w:top w:val="none" w:sz="0" w:space="0" w:color="auto"/>
        <w:left w:val="none" w:sz="0" w:space="0" w:color="auto"/>
        <w:bottom w:val="none" w:sz="0" w:space="0" w:color="auto"/>
        <w:right w:val="none" w:sz="0" w:space="0" w:color="auto"/>
      </w:divBdr>
    </w:div>
    <w:div w:id="635259815">
      <w:marLeft w:val="0"/>
      <w:marRight w:val="0"/>
      <w:marTop w:val="0"/>
      <w:marBottom w:val="0"/>
      <w:divBdr>
        <w:top w:val="none" w:sz="0" w:space="0" w:color="auto"/>
        <w:left w:val="none" w:sz="0" w:space="0" w:color="auto"/>
        <w:bottom w:val="none" w:sz="0" w:space="0" w:color="auto"/>
        <w:right w:val="none" w:sz="0" w:space="0" w:color="auto"/>
      </w:divBdr>
    </w:div>
    <w:div w:id="643852765">
      <w:marLeft w:val="0"/>
      <w:marRight w:val="0"/>
      <w:marTop w:val="0"/>
      <w:marBottom w:val="0"/>
      <w:divBdr>
        <w:top w:val="none" w:sz="0" w:space="0" w:color="auto"/>
        <w:left w:val="none" w:sz="0" w:space="0" w:color="auto"/>
        <w:bottom w:val="none" w:sz="0" w:space="0" w:color="auto"/>
        <w:right w:val="none" w:sz="0" w:space="0" w:color="auto"/>
      </w:divBdr>
    </w:div>
    <w:div w:id="679434362">
      <w:marLeft w:val="0"/>
      <w:marRight w:val="0"/>
      <w:marTop w:val="0"/>
      <w:marBottom w:val="0"/>
      <w:divBdr>
        <w:top w:val="none" w:sz="0" w:space="0" w:color="auto"/>
        <w:left w:val="none" w:sz="0" w:space="0" w:color="auto"/>
        <w:bottom w:val="none" w:sz="0" w:space="0" w:color="auto"/>
        <w:right w:val="none" w:sz="0" w:space="0" w:color="auto"/>
      </w:divBdr>
    </w:div>
    <w:div w:id="701440552">
      <w:marLeft w:val="0"/>
      <w:marRight w:val="0"/>
      <w:marTop w:val="0"/>
      <w:marBottom w:val="120"/>
      <w:divBdr>
        <w:top w:val="none" w:sz="0" w:space="0" w:color="auto"/>
        <w:left w:val="none" w:sz="0" w:space="0" w:color="auto"/>
        <w:bottom w:val="none" w:sz="0" w:space="0" w:color="auto"/>
        <w:right w:val="none" w:sz="0" w:space="0" w:color="auto"/>
      </w:divBdr>
      <w:divsChild>
        <w:div w:id="62022447">
          <w:marLeft w:val="0"/>
          <w:marRight w:val="0"/>
          <w:marTop w:val="0"/>
          <w:marBottom w:val="0"/>
          <w:divBdr>
            <w:top w:val="none" w:sz="0" w:space="0" w:color="auto"/>
            <w:left w:val="none" w:sz="0" w:space="0" w:color="auto"/>
            <w:bottom w:val="none" w:sz="0" w:space="0" w:color="auto"/>
            <w:right w:val="none" w:sz="0" w:space="0" w:color="auto"/>
          </w:divBdr>
        </w:div>
      </w:divsChild>
    </w:div>
    <w:div w:id="756247388">
      <w:marLeft w:val="0"/>
      <w:marRight w:val="0"/>
      <w:marTop w:val="0"/>
      <w:marBottom w:val="120"/>
      <w:divBdr>
        <w:top w:val="none" w:sz="0" w:space="0" w:color="auto"/>
        <w:left w:val="none" w:sz="0" w:space="0" w:color="auto"/>
        <w:bottom w:val="none" w:sz="0" w:space="0" w:color="auto"/>
        <w:right w:val="none" w:sz="0" w:space="0" w:color="auto"/>
      </w:divBdr>
    </w:div>
    <w:div w:id="770011118">
      <w:marLeft w:val="0"/>
      <w:marRight w:val="0"/>
      <w:marTop w:val="0"/>
      <w:marBottom w:val="0"/>
      <w:divBdr>
        <w:top w:val="none" w:sz="0" w:space="0" w:color="auto"/>
        <w:left w:val="none" w:sz="0" w:space="0" w:color="auto"/>
        <w:bottom w:val="none" w:sz="0" w:space="0" w:color="auto"/>
        <w:right w:val="none" w:sz="0" w:space="0" w:color="auto"/>
      </w:divBdr>
    </w:div>
    <w:div w:id="789784011">
      <w:marLeft w:val="0"/>
      <w:marRight w:val="0"/>
      <w:marTop w:val="0"/>
      <w:marBottom w:val="120"/>
      <w:divBdr>
        <w:top w:val="none" w:sz="0" w:space="0" w:color="auto"/>
        <w:left w:val="none" w:sz="0" w:space="0" w:color="auto"/>
        <w:bottom w:val="none" w:sz="0" w:space="0" w:color="auto"/>
        <w:right w:val="none" w:sz="0" w:space="0" w:color="auto"/>
      </w:divBdr>
    </w:div>
    <w:div w:id="811866990">
      <w:marLeft w:val="0"/>
      <w:marRight w:val="0"/>
      <w:marTop w:val="0"/>
      <w:marBottom w:val="120"/>
      <w:divBdr>
        <w:top w:val="none" w:sz="0" w:space="0" w:color="auto"/>
        <w:left w:val="none" w:sz="0" w:space="0" w:color="auto"/>
        <w:bottom w:val="none" w:sz="0" w:space="0" w:color="auto"/>
        <w:right w:val="none" w:sz="0" w:space="0" w:color="auto"/>
      </w:divBdr>
    </w:div>
    <w:div w:id="813179493">
      <w:marLeft w:val="0"/>
      <w:marRight w:val="0"/>
      <w:marTop w:val="0"/>
      <w:marBottom w:val="120"/>
      <w:divBdr>
        <w:top w:val="none" w:sz="0" w:space="0" w:color="auto"/>
        <w:left w:val="none" w:sz="0" w:space="0" w:color="auto"/>
        <w:bottom w:val="none" w:sz="0" w:space="0" w:color="auto"/>
        <w:right w:val="none" w:sz="0" w:space="0" w:color="auto"/>
      </w:divBdr>
      <w:divsChild>
        <w:div w:id="1218123599">
          <w:marLeft w:val="0"/>
          <w:marRight w:val="0"/>
          <w:marTop w:val="0"/>
          <w:marBottom w:val="0"/>
          <w:divBdr>
            <w:top w:val="none" w:sz="0" w:space="0" w:color="auto"/>
            <w:left w:val="none" w:sz="0" w:space="0" w:color="auto"/>
            <w:bottom w:val="none" w:sz="0" w:space="0" w:color="auto"/>
            <w:right w:val="none" w:sz="0" w:space="0" w:color="auto"/>
          </w:divBdr>
        </w:div>
      </w:divsChild>
    </w:div>
    <w:div w:id="822085946">
      <w:marLeft w:val="0"/>
      <w:marRight w:val="0"/>
      <w:marTop w:val="0"/>
      <w:marBottom w:val="0"/>
      <w:divBdr>
        <w:top w:val="none" w:sz="0" w:space="0" w:color="auto"/>
        <w:left w:val="none" w:sz="0" w:space="0" w:color="auto"/>
        <w:bottom w:val="none" w:sz="0" w:space="0" w:color="auto"/>
        <w:right w:val="none" w:sz="0" w:space="0" w:color="auto"/>
      </w:divBdr>
    </w:div>
    <w:div w:id="849829756">
      <w:marLeft w:val="0"/>
      <w:marRight w:val="0"/>
      <w:marTop w:val="0"/>
      <w:marBottom w:val="120"/>
      <w:divBdr>
        <w:top w:val="none" w:sz="0" w:space="0" w:color="auto"/>
        <w:left w:val="none" w:sz="0" w:space="0" w:color="auto"/>
        <w:bottom w:val="none" w:sz="0" w:space="0" w:color="auto"/>
        <w:right w:val="none" w:sz="0" w:space="0" w:color="auto"/>
      </w:divBdr>
    </w:div>
    <w:div w:id="890850150">
      <w:marLeft w:val="0"/>
      <w:marRight w:val="0"/>
      <w:marTop w:val="0"/>
      <w:marBottom w:val="0"/>
      <w:divBdr>
        <w:top w:val="none" w:sz="0" w:space="0" w:color="auto"/>
        <w:left w:val="none" w:sz="0" w:space="0" w:color="auto"/>
        <w:bottom w:val="none" w:sz="0" w:space="0" w:color="auto"/>
        <w:right w:val="none" w:sz="0" w:space="0" w:color="auto"/>
      </w:divBdr>
    </w:div>
    <w:div w:id="947127176">
      <w:marLeft w:val="0"/>
      <w:marRight w:val="0"/>
      <w:marTop w:val="0"/>
      <w:marBottom w:val="120"/>
      <w:divBdr>
        <w:top w:val="none" w:sz="0" w:space="0" w:color="auto"/>
        <w:left w:val="none" w:sz="0" w:space="0" w:color="auto"/>
        <w:bottom w:val="none" w:sz="0" w:space="0" w:color="auto"/>
        <w:right w:val="none" w:sz="0" w:space="0" w:color="auto"/>
      </w:divBdr>
    </w:div>
    <w:div w:id="953245720">
      <w:marLeft w:val="0"/>
      <w:marRight w:val="0"/>
      <w:marTop w:val="0"/>
      <w:marBottom w:val="0"/>
      <w:divBdr>
        <w:top w:val="none" w:sz="0" w:space="0" w:color="auto"/>
        <w:left w:val="none" w:sz="0" w:space="0" w:color="auto"/>
        <w:bottom w:val="none" w:sz="0" w:space="0" w:color="auto"/>
        <w:right w:val="none" w:sz="0" w:space="0" w:color="auto"/>
      </w:divBdr>
    </w:div>
    <w:div w:id="960039419">
      <w:marLeft w:val="0"/>
      <w:marRight w:val="0"/>
      <w:marTop w:val="0"/>
      <w:marBottom w:val="0"/>
      <w:divBdr>
        <w:top w:val="none" w:sz="0" w:space="0" w:color="auto"/>
        <w:left w:val="none" w:sz="0" w:space="0" w:color="auto"/>
        <w:bottom w:val="none" w:sz="0" w:space="0" w:color="auto"/>
        <w:right w:val="none" w:sz="0" w:space="0" w:color="auto"/>
      </w:divBdr>
    </w:div>
    <w:div w:id="960040842">
      <w:marLeft w:val="0"/>
      <w:marRight w:val="0"/>
      <w:marTop w:val="0"/>
      <w:marBottom w:val="0"/>
      <w:divBdr>
        <w:top w:val="none" w:sz="0" w:space="0" w:color="auto"/>
        <w:left w:val="none" w:sz="0" w:space="0" w:color="auto"/>
        <w:bottom w:val="none" w:sz="0" w:space="0" w:color="auto"/>
        <w:right w:val="none" w:sz="0" w:space="0" w:color="auto"/>
      </w:divBdr>
    </w:div>
    <w:div w:id="994340025">
      <w:marLeft w:val="0"/>
      <w:marRight w:val="0"/>
      <w:marTop w:val="0"/>
      <w:marBottom w:val="120"/>
      <w:divBdr>
        <w:top w:val="none" w:sz="0" w:space="0" w:color="auto"/>
        <w:left w:val="none" w:sz="0" w:space="0" w:color="auto"/>
        <w:bottom w:val="none" w:sz="0" w:space="0" w:color="auto"/>
        <w:right w:val="none" w:sz="0" w:space="0" w:color="auto"/>
      </w:divBdr>
    </w:div>
    <w:div w:id="1004429879">
      <w:marLeft w:val="0"/>
      <w:marRight w:val="0"/>
      <w:marTop w:val="0"/>
      <w:marBottom w:val="0"/>
      <w:divBdr>
        <w:top w:val="none" w:sz="0" w:space="0" w:color="auto"/>
        <w:left w:val="none" w:sz="0" w:space="0" w:color="auto"/>
        <w:bottom w:val="none" w:sz="0" w:space="0" w:color="auto"/>
        <w:right w:val="none" w:sz="0" w:space="0" w:color="auto"/>
      </w:divBdr>
    </w:div>
    <w:div w:id="1021273619">
      <w:marLeft w:val="0"/>
      <w:marRight w:val="0"/>
      <w:marTop w:val="0"/>
      <w:marBottom w:val="120"/>
      <w:divBdr>
        <w:top w:val="none" w:sz="0" w:space="0" w:color="auto"/>
        <w:left w:val="none" w:sz="0" w:space="0" w:color="auto"/>
        <w:bottom w:val="none" w:sz="0" w:space="0" w:color="auto"/>
        <w:right w:val="none" w:sz="0" w:space="0" w:color="auto"/>
      </w:divBdr>
    </w:div>
    <w:div w:id="1050617655">
      <w:marLeft w:val="0"/>
      <w:marRight w:val="0"/>
      <w:marTop w:val="0"/>
      <w:marBottom w:val="120"/>
      <w:divBdr>
        <w:top w:val="none" w:sz="0" w:space="0" w:color="auto"/>
        <w:left w:val="none" w:sz="0" w:space="0" w:color="auto"/>
        <w:bottom w:val="none" w:sz="0" w:space="0" w:color="auto"/>
        <w:right w:val="none" w:sz="0" w:space="0" w:color="auto"/>
      </w:divBdr>
    </w:div>
    <w:div w:id="1061907326">
      <w:marLeft w:val="0"/>
      <w:marRight w:val="0"/>
      <w:marTop w:val="0"/>
      <w:marBottom w:val="0"/>
      <w:divBdr>
        <w:top w:val="none" w:sz="0" w:space="0" w:color="auto"/>
        <w:left w:val="none" w:sz="0" w:space="0" w:color="auto"/>
        <w:bottom w:val="none" w:sz="0" w:space="0" w:color="auto"/>
        <w:right w:val="none" w:sz="0" w:space="0" w:color="auto"/>
      </w:divBdr>
    </w:div>
    <w:div w:id="1096638840">
      <w:marLeft w:val="0"/>
      <w:marRight w:val="0"/>
      <w:marTop w:val="0"/>
      <w:marBottom w:val="0"/>
      <w:divBdr>
        <w:top w:val="none" w:sz="0" w:space="0" w:color="auto"/>
        <w:left w:val="none" w:sz="0" w:space="0" w:color="auto"/>
        <w:bottom w:val="none" w:sz="0" w:space="0" w:color="auto"/>
        <w:right w:val="none" w:sz="0" w:space="0" w:color="auto"/>
      </w:divBdr>
    </w:div>
    <w:div w:id="1097990928">
      <w:marLeft w:val="0"/>
      <w:marRight w:val="0"/>
      <w:marTop w:val="0"/>
      <w:marBottom w:val="120"/>
      <w:divBdr>
        <w:top w:val="none" w:sz="0" w:space="0" w:color="auto"/>
        <w:left w:val="none" w:sz="0" w:space="0" w:color="auto"/>
        <w:bottom w:val="none" w:sz="0" w:space="0" w:color="auto"/>
        <w:right w:val="none" w:sz="0" w:space="0" w:color="auto"/>
      </w:divBdr>
      <w:divsChild>
        <w:div w:id="2060324119">
          <w:marLeft w:val="0"/>
          <w:marRight w:val="0"/>
          <w:marTop w:val="0"/>
          <w:marBottom w:val="0"/>
          <w:divBdr>
            <w:top w:val="none" w:sz="0" w:space="0" w:color="auto"/>
            <w:left w:val="none" w:sz="0" w:space="0" w:color="auto"/>
            <w:bottom w:val="none" w:sz="0" w:space="0" w:color="auto"/>
            <w:right w:val="none" w:sz="0" w:space="0" w:color="auto"/>
          </w:divBdr>
        </w:div>
      </w:divsChild>
    </w:div>
    <w:div w:id="1148060971">
      <w:marLeft w:val="0"/>
      <w:marRight w:val="0"/>
      <w:marTop w:val="0"/>
      <w:marBottom w:val="120"/>
      <w:divBdr>
        <w:top w:val="none" w:sz="0" w:space="0" w:color="auto"/>
        <w:left w:val="none" w:sz="0" w:space="0" w:color="auto"/>
        <w:bottom w:val="none" w:sz="0" w:space="0" w:color="auto"/>
        <w:right w:val="none" w:sz="0" w:space="0" w:color="auto"/>
      </w:divBdr>
      <w:divsChild>
        <w:div w:id="1643804175">
          <w:marLeft w:val="0"/>
          <w:marRight w:val="0"/>
          <w:marTop w:val="0"/>
          <w:marBottom w:val="0"/>
          <w:divBdr>
            <w:top w:val="none" w:sz="0" w:space="0" w:color="auto"/>
            <w:left w:val="none" w:sz="0" w:space="0" w:color="auto"/>
            <w:bottom w:val="none" w:sz="0" w:space="0" w:color="auto"/>
            <w:right w:val="none" w:sz="0" w:space="0" w:color="auto"/>
          </w:divBdr>
        </w:div>
      </w:divsChild>
    </w:div>
    <w:div w:id="1163742561">
      <w:marLeft w:val="0"/>
      <w:marRight w:val="0"/>
      <w:marTop w:val="0"/>
      <w:marBottom w:val="120"/>
      <w:divBdr>
        <w:top w:val="none" w:sz="0" w:space="0" w:color="auto"/>
        <w:left w:val="none" w:sz="0" w:space="0" w:color="auto"/>
        <w:bottom w:val="none" w:sz="0" w:space="0" w:color="auto"/>
        <w:right w:val="none" w:sz="0" w:space="0" w:color="auto"/>
      </w:divBdr>
      <w:divsChild>
        <w:div w:id="1060515988">
          <w:marLeft w:val="0"/>
          <w:marRight w:val="0"/>
          <w:marTop w:val="0"/>
          <w:marBottom w:val="0"/>
          <w:divBdr>
            <w:top w:val="none" w:sz="0" w:space="0" w:color="auto"/>
            <w:left w:val="none" w:sz="0" w:space="0" w:color="auto"/>
            <w:bottom w:val="none" w:sz="0" w:space="0" w:color="auto"/>
            <w:right w:val="none" w:sz="0" w:space="0" w:color="auto"/>
          </w:divBdr>
          <w:divsChild>
            <w:div w:id="1392386338">
              <w:marLeft w:val="0"/>
              <w:marRight w:val="0"/>
              <w:marTop w:val="0"/>
              <w:marBottom w:val="0"/>
              <w:divBdr>
                <w:top w:val="none" w:sz="0" w:space="0" w:color="auto"/>
                <w:left w:val="none" w:sz="0" w:space="0" w:color="auto"/>
                <w:bottom w:val="none" w:sz="0" w:space="0" w:color="auto"/>
                <w:right w:val="none" w:sz="0" w:space="0" w:color="auto"/>
              </w:divBdr>
            </w:div>
            <w:div w:id="659387853">
              <w:marLeft w:val="0"/>
              <w:marRight w:val="0"/>
              <w:marTop w:val="0"/>
              <w:marBottom w:val="0"/>
              <w:divBdr>
                <w:top w:val="none" w:sz="0" w:space="0" w:color="auto"/>
                <w:left w:val="none" w:sz="0" w:space="0" w:color="auto"/>
                <w:bottom w:val="none" w:sz="0" w:space="0" w:color="auto"/>
                <w:right w:val="none" w:sz="0" w:space="0" w:color="auto"/>
              </w:divBdr>
            </w:div>
            <w:div w:id="1487088021">
              <w:marLeft w:val="0"/>
              <w:marRight w:val="0"/>
              <w:marTop w:val="0"/>
              <w:marBottom w:val="0"/>
              <w:divBdr>
                <w:top w:val="none" w:sz="0" w:space="0" w:color="auto"/>
                <w:left w:val="none" w:sz="0" w:space="0" w:color="auto"/>
                <w:bottom w:val="none" w:sz="0" w:space="0" w:color="auto"/>
                <w:right w:val="none" w:sz="0" w:space="0" w:color="auto"/>
              </w:divBdr>
            </w:div>
            <w:div w:id="1190872832">
              <w:marLeft w:val="0"/>
              <w:marRight w:val="0"/>
              <w:marTop w:val="0"/>
              <w:marBottom w:val="0"/>
              <w:divBdr>
                <w:top w:val="none" w:sz="0" w:space="0" w:color="auto"/>
                <w:left w:val="none" w:sz="0" w:space="0" w:color="auto"/>
                <w:bottom w:val="none" w:sz="0" w:space="0" w:color="auto"/>
                <w:right w:val="none" w:sz="0" w:space="0" w:color="auto"/>
              </w:divBdr>
            </w:div>
            <w:div w:id="1970668865">
              <w:marLeft w:val="0"/>
              <w:marRight w:val="0"/>
              <w:marTop w:val="0"/>
              <w:marBottom w:val="0"/>
              <w:divBdr>
                <w:top w:val="none" w:sz="0" w:space="0" w:color="auto"/>
                <w:left w:val="none" w:sz="0" w:space="0" w:color="auto"/>
                <w:bottom w:val="none" w:sz="0" w:space="0" w:color="auto"/>
                <w:right w:val="none" w:sz="0" w:space="0" w:color="auto"/>
              </w:divBdr>
            </w:div>
            <w:div w:id="577832844">
              <w:marLeft w:val="0"/>
              <w:marRight w:val="0"/>
              <w:marTop w:val="0"/>
              <w:marBottom w:val="0"/>
              <w:divBdr>
                <w:top w:val="none" w:sz="0" w:space="0" w:color="auto"/>
                <w:left w:val="none" w:sz="0" w:space="0" w:color="auto"/>
                <w:bottom w:val="none" w:sz="0" w:space="0" w:color="auto"/>
                <w:right w:val="none" w:sz="0" w:space="0" w:color="auto"/>
              </w:divBdr>
            </w:div>
            <w:div w:id="477183994">
              <w:marLeft w:val="0"/>
              <w:marRight w:val="0"/>
              <w:marTop w:val="0"/>
              <w:marBottom w:val="0"/>
              <w:divBdr>
                <w:top w:val="none" w:sz="0" w:space="0" w:color="auto"/>
                <w:left w:val="none" w:sz="0" w:space="0" w:color="auto"/>
                <w:bottom w:val="none" w:sz="0" w:space="0" w:color="auto"/>
                <w:right w:val="none" w:sz="0" w:space="0" w:color="auto"/>
              </w:divBdr>
            </w:div>
            <w:div w:id="1933198055">
              <w:marLeft w:val="0"/>
              <w:marRight w:val="0"/>
              <w:marTop w:val="0"/>
              <w:marBottom w:val="0"/>
              <w:divBdr>
                <w:top w:val="none" w:sz="0" w:space="0" w:color="auto"/>
                <w:left w:val="none" w:sz="0" w:space="0" w:color="auto"/>
                <w:bottom w:val="none" w:sz="0" w:space="0" w:color="auto"/>
                <w:right w:val="none" w:sz="0" w:space="0" w:color="auto"/>
              </w:divBdr>
            </w:div>
            <w:div w:id="924069723">
              <w:marLeft w:val="0"/>
              <w:marRight w:val="0"/>
              <w:marTop w:val="0"/>
              <w:marBottom w:val="0"/>
              <w:divBdr>
                <w:top w:val="none" w:sz="0" w:space="0" w:color="auto"/>
                <w:left w:val="none" w:sz="0" w:space="0" w:color="auto"/>
                <w:bottom w:val="none" w:sz="0" w:space="0" w:color="auto"/>
                <w:right w:val="none" w:sz="0" w:space="0" w:color="auto"/>
              </w:divBdr>
            </w:div>
            <w:div w:id="14857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4392">
      <w:marLeft w:val="0"/>
      <w:marRight w:val="0"/>
      <w:marTop w:val="0"/>
      <w:marBottom w:val="120"/>
      <w:divBdr>
        <w:top w:val="none" w:sz="0" w:space="0" w:color="auto"/>
        <w:left w:val="none" w:sz="0" w:space="0" w:color="auto"/>
        <w:bottom w:val="none" w:sz="0" w:space="0" w:color="auto"/>
        <w:right w:val="none" w:sz="0" w:space="0" w:color="auto"/>
      </w:divBdr>
      <w:divsChild>
        <w:div w:id="1734545701">
          <w:marLeft w:val="0"/>
          <w:marRight w:val="0"/>
          <w:marTop w:val="0"/>
          <w:marBottom w:val="0"/>
          <w:divBdr>
            <w:top w:val="none" w:sz="0" w:space="0" w:color="auto"/>
            <w:left w:val="none" w:sz="0" w:space="0" w:color="auto"/>
            <w:bottom w:val="none" w:sz="0" w:space="0" w:color="auto"/>
            <w:right w:val="none" w:sz="0" w:space="0" w:color="auto"/>
          </w:divBdr>
        </w:div>
      </w:divsChild>
    </w:div>
    <w:div w:id="1188324816">
      <w:marLeft w:val="0"/>
      <w:marRight w:val="0"/>
      <w:marTop w:val="0"/>
      <w:marBottom w:val="120"/>
      <w:divBdr>
        <w:top w:val="none" w:sz="0" w:space="0" w:color="auto"/>
        <w:left w:val="none" w:sz="0" w:space="0" w:color="auto"/>
        <w:bottom w:val="none" w:sz="0" w:space="0" w:color="auto"/>
        <w:right w:val="none" w:sz="0" w:space="0" w:color="auto"/>
      </w:divBdr>
      <w:divsChild>
        <w:div w:id="1333875466">
          <w:marLeft w:val="0"/>
          <w:marRight w:val="0"/>
          <w:marTop w:val="0"/>
          <w:marBottom w:val="0"/>
          <w:divBdr>
            <w:top w:val="none" w:sz="0" w:space="0" w:color="auto"/>
            <w:left w:val="none" w:sz="0" w:space="0" w:color="auto"/>
            <w:bottom w:val="none" w:sz="0" w:space="0" w:color="auto"/>
            <w:right w:val="none" w:sz="0" w:space="0" w:color="auto"/>
          </w:divBdr>
        </w:div>
      </w:divsChild>
    </w:div>
    <w:div w:id="1217281298">
      <w:marLeft w:val="0"/>
      <w:marRight w:val="0"/>
      <w:marTop w:val="0"/>
      <w:marBottom w:val="0"/>
      <w:divBdr>
        <w:top w:val="none" w:sz="0" w:space="0" w:color="auto"/>
        <w:left w:val="none" w:sz="0" w:space="0" w:color="auto"/>
        <w:bottom w:val="none" w:sz="0" w:space="0" w:color="auto"/>
        <w:right w:val="none" w:sz="0" w:space="0" w:color="auto"/>
      </w:divBdr>
    </w:div>
    <w:div w:id="1217357795">
      <w:marLeft w:val="0"/>
      <w:marRight w:val="0"/>
      <w:marTop w:val="0"/>
      <w:marBottom w:val="120"/>
      <w:divBdr>
        <w:top w:val="none" w:sz="0" w:space="0" w:color="auto"/>
        <w:left w:val="none" w:sz="0" w:space="0" w:color="auto"/>
        <w:bottom w:val="none" w:sz="0" w:space="0" w:color="auto"/>
        <w:right w:val="none" w:sz="0" w:space="0" w:color="auto"/>
      </w:divBdr>
      <w:divsChild>
        <w:div w:id="376129214">
          <w:marLeft w:val="0"/>
          <w:marRight w:val="0"/>
          <w:marTop w:val="0"/>
          <w:marBottom w:val="0"/>
          <w:divBdr>
            <w:top w:val="none" w:sz="0" w:space="0" w:color="auto"/>
            <w:left w:val="none" w:sz="0" w:space="0" w:color="auto"/>
            <w:bottom w:val="none" w:sz="0" w:space="0" w:color="auto"/>
            <w:right w:val="none" w:sz="0" w:space="0" w:color="auto"/>
          </w:divBdr>
        </w:div>
        <w:div w:id="1916548707">
          <w:marLeft w:val="0"/>
          <w:marRight w:val="0"/>
          <w:marTop w:val="0"/>
          <w:marBottom w:val="120"/>
          <w:divBdr>
            <w:top w:val="none" w:sz="0" w:space="0" w:color="auto"/>
            <w:left w:val="none" w:sz="0" w:space="0" w:color="auto"/>
            <w:bottom w:val="none" w:sz="0" w:space="0" w:color="auto"/>
            <w:right w:val="none" w:sz="0" w:space="0" w:color="auto"/>
          </w:divBdr>
        </w:div>
        <w:div w:id="504201177">
          <w:marLeft w:val="0"/>
          <w:marRight w:val="0"/>
          <w:marTop w:val="0"/>
          <w:marBottom w:val="0"/>
          <w:divBdr>
            <w:top w:val="none" w:sz="0" w:space="0" w:color="auto"/>
            <w:left w:val="none" w:sz="0" w:space="0" w:color="auto"/>
            <w:bottom w:val="none" w:sz="0" w:space="0" w:color="auto"/>
            <w:right w:val="none" w:sz="0" w:space="0" w:color="auto"/>
          </w:divBdr>
          <w:divsChild>
            <w:div w:id="303434655">
              <w:marLeft w:val="0"/>
              <w:marRight w:val="0"/>
              <w:marTop w:val="0"/>
              <w:marBottom w:val="0"/>
              <w:divBdr>
                <w:top w:val="none" w:sz="0" w:space="0" w:color="auto"/>
                <w:left w:val="none" w:sz="0" w:space="0" w:color="auto"/>
                <w:bottom w:val="none" w:sz="0" w:space="0" w:color="auto"/>
                <w:right w:val="none" w:sz="0" w:space="0" w:color="auto"/>
              </w:divBdr>
            </w:div>
            <w:div w:id="1382054348">
              <w:marLeft w:val="0"/>
              <w:marRight w:val="0"/>
              <w:marTop w:val="0"/>
              <w:marBottom w:val="0"/>
              <w:divBdr>
                <w:top w:val="none" w:sz="0" w:space="0" w:color="auto"/>
                <w:left w:val="none" w:sz="0" w:space="0" w:color="auto"/>
                <w:bottom w:val="none" w:sz="0" w:space="0" w:color="auto"/>
                <w:right w:val="none" w:sz="0" w:space="0" w:color="auto"/>
              </w:divBdr>
            </w:div>
            <w:div w:id="579678379">
              <w:marLeft w:val="0"/>
              <w:marRight w:val="0"/>
              <w:marTop w:val="0"/>
              <w:marBottom w:val="0"/>
              <w:divBdr>
                <w:top w:val="none" w:sz="0" w:space="0" w:color="auto"/>
                <w:left w:val="none" w:sz="0" w:space="0" w:color="auto"/>
                <w:bottom w:val="none" w:sz="0" w:space="0" w:color="auto"/>
                <w:right w:val="none" w:sz="0" w:space="0" w:color="auto"/>
              </w:divBdr>
            </w:div>
            <w:div w:id="612400804">
              <w:marLeft w:val="0"/>
              <w:marRight w:val="0"/>
              <w:marTop w:val="0"/>
              <w:marBottom w:val="0"/>
              <w:divBdr>
                <w:top w:val="none" w:sz="0" w:space="0" w:color="auto"/>
                <w:left w:val="none" w:sz="0" w:space="0" w:color="auto"/>
                <w:bottom w:val="none" w:sz="0" w:space="0" w:color="auto"/>
                <w:right w:val="none" w:sz="0" w:space="0" w:color="auto"/>
              </w:divBdr>
            </w:div>
            <w:div w:id="2116943956">
              <w:marLeft w:val="0"/>
              <w:marRight w:val="0"/>
              <w:marTop w:val="0"/>
              <w:marBottom w:val="0"/>
              <w:divBdr>
                <w:top w:val="none" w:sz="0" w:space="0" w:color="auto"/>
                <w:left w:val="none" w:sz="0" w:space="0" w:color="auto"/>
                <w:bottom w:val="none" w:sz="0" w:space="0" w:color="auto"/>
                <w:right w:val="none" w:sz="0" w:space="0" w:color="auto"/>
              </w:divBdr>
            </w:div>
            <w:div w:id="699209696">
              <w:marLeft w:val="0"/>
              <w:marRight w:val="0"/>
              <w:marTop w:val="0"/>
              <w:marBottom w:val="0"/>
              <w:divBdr>
                <w:top w:val="none" w:sz="0" w:space="0" w:color="auto"/>
                <w:left w:val="none" w:sz="0" w:space="0" w:color="auto"/>
                <w:bottom w:val="none" w:sz="0" w:space="0" w:color="auto"/>
                <w:right w:val="none" w:sz="0" w:space="0" w:color="auto"/>
              </w:divBdr>
            </w:div>
            <w:div w:id="2072389818">
              <w:marLeft w:val="0"/>
              <w:marRight w:val="0"/>
              <w:marTop w:val="0"/>
              <w:marBottom w:val="0"/>
              <w:divBdr>
                <w:top w:val="none" w:sz="0" w:space="0" w:color="auto"/>
                <w:left w:val="none" w:sz="0" w:space="0" w:color="auto"/>
                <w:bottom w:val="none" w:sz="0" w:space="0" w:color="auto"/>
                <w:right w:val="none" w:sz="0" w:space="0" w:color="auto"/>
              </w:divBdr>
            </w:div>
            <w:div w:id="1960647129">
              <w:marLeft w:val="0"/>
              <w:marRight w:val="0"/>
              <w:marTop w:val="0"/>
              <w:marBottom w:val="0"/>
              <w:divBdr>
                <w:top w:val="none" w:sz="0" w:space="0" w:color="auto"/>
                <w:left w:val="none" w:sz="0" w:space="0" w:color="auto"/>
                <w:bottom w:val="none" w:sz="0" w:space="0" w:color="auto"/>
                <w:right w:val="none" w:sz="0" w:space="0" w:color="auto"/>
              </w:divBdr>
            </w:div>
            <w:div w:id="788014532">
              <w:marLeft w:val="0"/>
              <w:marRight w:val="0"/>
              <w:marTop w:val="0"/>
              <w:marBottom w:val="0"/>
              <w:divBdr>
                <w:top w:val="none" w:sz="0" w:space="0" w:color="auto"/>
                <w:left w:val="none" w:sz="0" w:space="0" w:color="auto"/>
                <w:bottom w:val="none" w:sz="0" w:space="0" w:color="auto"/>
                <w:right w:val="none" w:sz="0" w:space="0" w:color="auto"/>
              </w:divBdr>
            </w:div>
            <w:div w:id="1382485712">
              <w:marLeft w:val="0"/>
              <w:marRight w:val="0"/>
              <w:marTop w:val="0"/>
              <w:marBottom w:val="0"/>
              <w:divBdr>
                <w:top w:val="none" w:sz="0" w:space="0" w:color="auto"/>
                <w:left w:val="none" w:sz="0" w:space="0" w:color="auto"/>
                <w:bottom w:val="none" w:sz="0" w:space="0" w:color="auto"/>
                <w:right w:val="none" w:sz="0" w:space="0" w:color="auto"/>
              </w:divBdr>
            </w:div>
            <w:div w:id="1566718341">
              <w:marLeft w:val="0"/>
              <w:marRight w:val="0"/>
              <w:marTop w:val="0"/>
              <w:marBottom w:val="0"/>
              <w:divBdr>
                <w:top w:val="none" w:sz="0" w:space="0" w:color="auto"/>
                <w:left w:val="none" w:sz="0" w:space="0" w:color="auto"/>
                <w:bottom w:val="none" w:sz="0" w:space="0" w:color="auto"/>
                <w:right w:val="none" w:sz="0" w:space="0" w:color="auto"/>
              </w:divBdr>
            </w:div>
            <w:div w:id="97433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8589">
      <w:marLeft w:val="0"/>
      <w:marRight w:val="0"/>
      <w:marTop w:val="0"/>
      <w:marBottom w:val="0"/>
      <w:divBdr>
        <w:top w:val="none" w:sz="0" w:space="0" w:color="auto"/>
        <w:left w:val="none" w:sz="0" w:space="0" w:color="auto"/>
        <w:bottom w:val="none" w:sz="0" w:space="0" w:color="auto"/>
        <w:right w:val="none" w:sz="0" w:space="0" w:color="auto"/>
      </w:divBdr>
    </w:div>
    <w:div w:id="1286425244">
      <w:marLeft w:val="0"/>
      <w:marRight w:val="0"/>
      <w:marTop w:val="0"/>
      <w:marBottom w:val="0"/>
      <w:divBdr>
        <w:top w:val="none" w:sz="0" w:space="0" w:color="auto"/>
        <w:left w:val="none" w:sz="0" w:space="0" w:color="auto"/>
        <w:bottom w:val="none" w:sz="0" w:space="0" w:color="auto"/>
        <w:right w:val="none" w:sz="0" w:space="0" w:color="auto"/>
      </w:divBdr>
    </w:div>
    <w:div w:id="1295789052">
      <w:marLeft w:val="0"/>
      <w:marRight w:val="0"/>
      <w:marTop w:val="0"/>
      <w:marBottom w:val="0"/>
      <w:divBdr>
        <w:top w:val="none" w:sz="0" w:space="0" w:color="auto"/>
        <w:left w:val="none" w:sz="0" w:space="0" w:color="auto"/>
        <w:bottom w:val="none" w:sz="0" w:space="0" w:color="auto"/>
        <w:right w:val="none" w:sz="0" w:space="0" w:color="auto"/>
      </w:divBdr>
    </w:div>
    <w:div w:id="1393961275">
      <w:marLeft w:val="0"/>
      <w:marRight w:val="0"/>
      <w:marTop w:val="0"/>
      <w:marBottom w:val="120"/>
      <w:divBdr>
        <w:top w:val="none" w:sz="0" w:space="0" w:color="auto"/>
        <w:left w:val="none" w:sz="0" w:space="0" w:color="auto"/>
        <w:bottom w:val="none" w:sz="0" w:space="0" w:color="auto"/>
        <w:right w:val="none" w:sz="0" w:space="0" w:color="auto"/>
      </w:divBdr>
      <w:divsChild>
        <w:div w:id="1085221926">
          <w:marLeft w:val="0"/>
          <w:marRight w:val="0"/>
          <w:marTop w:val="0"/>
          <w:marBottom w:val="0"/>
          <w:divBdr>
            <w:top w:val="none" w:sz="0" w:space="0" w:color="auto"/>
            <w:left w:val="none" w:sz="0" w:space="0" w:color="auto"/>
            <w:bottom w:val="none" w:sz="0" w:space="0" w:color="auto"/>
            <w:right w:val="none" w:sz="0" w:space="0" w:color="auto"/>
          </w:divBdr>
        </w:div>
      </w:divsChild>
    </w:div>
    <w:div w:id="1401437363">
      <w:marLeft w:val="0"/>
      <w:marRight w:val="0"/>
      <w:marTop w:val="0"/>
      <w:marBottom w:val="0"/>
      <w:divBdr>
        <w:top w:val="none" w:sz="0" w:space="0" w:color="auto"/>
        <w:left w:val="none" w:sz="0" w:space="0" w:color="auto"/>
        <w:bottom w:val="none" w:sz="0" w:space="0" w:color="auto"/>
        <w:right w:val="none" w:sz="0" w:space="0" w:color="auto"/>
      </w:divBdr>
    </w:div>
    <w:div w:id="1403333548">
      <w:marLeft w:val="0"/>
      <w:marRight w:val="0"/>
      <w:marTop w:val="0"/>
      <w:marBottom w:val="120"/>
      <w:divBdr>
        <w:top w:val="none" w:sz="0" w:space="0" w:color="auto"/>
        <w:left w:val="none" w:sz="0" w:space="0" w:color="auto"/>
        <w:bottom w:val="none" w:sz="0" w:space="0" w:color="auto"/>
        <w:right w:val="none" w:sz="0" w:space="0" w:color="auto"/>
      </w:divBdr>
    </w:div>
    <w:div w:id="1409574273">
      <w:marLeft w:val="0"/>
      <w:marRight w:val="0"/>
      <w:marTop w:val="0"/>
      <w:marBottom w:val="120"/>
      <w:divBdr>
        <w:top w:val="none" w:sz="0" w:space="0" w:color="auto"/>
        <w:left w:val="none" w:sz="0" w:space="0" w:color="auto"/>
        <w:bottom w:val="none" w:sz="0" w:space="0" w:color="auto"/>
        <w:right w:val="none" w:sz="0" w:space="0" w:color="auto"/>
      </w:divBdr>
      <w:divsChild>
        <w:div w:id="902645150">
          <w:marLeft w:val="0"/>
          <w:marRight w:val="0"/>
          <w:marTop w:val="0"/>
          <w:marBottom w:val="0"/>
          <w:divBdr>
            <w:top w:val="none" w:sz="0" w:space="0" w:color="auto"/>
            <w:left w:val="none" w:sz="0" w:space="0" w:color="auto"/>
            <w:bottom w:val="none" w:sz="0" w:space="0" w:color="auto"/>
            <w:right w:val="none" w:sz="0" w:space="0" w:color="auto"/>
          </w:divBdr>
          <w:divsChild>
            <w:div w:id="163473851">
              <w:marLeft w:val="0"/>
              <w:marRight w:val="0"/>
              <w:marTop w:val="0"/>
              <w:marBottom w:val="0"/>
              <w:divBdr>
                <w:top w:val="none" w:sz="0" w:space="0" w:color="auto"/>
                <w:left w:val="none" w:sz="0" w:space="0" w:color="auto"/>
                <w:bottom w:val="none" w:sz="0" w:space="0" w:color="auto"/>
                <w:right w:val="none" w:sz="0" w:space="0" w:color="auto"/>
              </w:divBdr>
            </w:div>
            <w:div w:id="1686789920">
              <w:marLeft w:val="0"/>
              <w:marRight w:val="0"/>
              <w:marTop w:val="0"/>
              <w:marBottom w:val="0"/>
              <w:divBdr>
                <w:top w:val="none" w:sz="0" w:space="0" w:color="auto"/>
                <w:left w:val="none" w:sz="0" w:space="0" w:color="auto"/>
                <w:bottom w:val="none" w:sz="0" w:space="0" w:color="auto"/>
                <w:right w:val="none" w:sz="0" w:space="0" w:color="auto"/>
              </w:divBdr>
            </w:div>
            <w:div w:id="1876312161">
              <w:marLeft w:val="0"/>
              <w:marRight w:val="0"/>
              <w:marTop w:val="0"/>
              <w:marBottom w:val="0"/>
              <w:divBdr>
                <w:top w:val="none" w:sz="0" w:space="0" w:color="auto"/>
                <w:left w:val="none" w:sz="0" w:space="0" w:color="auto"/>
                <w:bottom w:val="none" w:sz="0" w:space="0" w:color="auto"/>
                <w:right w:val="none" w:sz="0" w:space="0" w:color="auto"/>
              </w:divBdr>
            </w:div>
            <w:div w:id="1561862509">
              <w:marLeft w:val="0"/>
              <w:marRight w:val="0"/>
              <w:marTop w:val="0"/>
              <w:marBottom w:val="0"/>
              <w:divBdr>
                <w:top w:val="none" w:sz="0" w:space="0" w:color="auto"/>
                <w:left w:val="none" w:sz="0" w:space="0" w:color="auto"/>
                <w:bottom w:val="none" w:sz="0" w:space="0" w:color="auto"/>
                <w:right w:val="none" w:sz="0" w:space="0" w:color="auto"/>
              </w:divBdr>
            </w:div>
            <w:div w:id="167676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8069">
      <w:marLeft w:val="0"/>
      <w:marRight w:val="0"/>
      <w:marTop w:val="0"/>
      <w:marBottom w:val="120"/>
      <w:divBdr>
        <w:top w:val="none" w:sz="0" w:space="0" w:color="auto"/>
        <w:left w:val="none" w:sz="0" w:space="0" w:color="auto"/>
        <w:bottom w:val="none" w:sz="0" w:space="0" w:color="auto"/>
        <w:right w:val="none" w:sz="0" w:space="0" w:color="auto"/>
      </w:divBdr>
    </w:div>
    <w:div w:id="1499036530">
      <w:marLeft w:val="0"/>
      <w:marRight w:val="0"/>
      <w:marTop w:val="0"/>
      <w:marBottom w:val="0"/>
      <w:divBdr>
        <w:top w:val="none" w:sz="0" w:space="0" w:color="auto"/>
        <w:left w:val="none" w:sz="0" w:space="0" w:color="auto"/>
        <w:bottom w:val="none" w:sz="0" w:space="0" w:color="auto"/>
        <w:right w:val="none" w:sz="0" w:space="0" w:color="auto"/>
      </w:divBdr>
    </w:div>
    <w:div w:id="1526016028">
      <w:marLeft w:val="0"/>
      <w:marRight w:val="0"/>
      <w:marTop w:val="0"/>
      <w:marBottom w:val="0"/>
      <w:divBdr>
        <w:top w:val="none" w:sz="0" w:space="0" w:color="auto"/>
        <w:left w:val="none" w:sz="0" w:space="0" w:color="auto"/>
        <w:bottom w:val="none" w:sz="0" w:space="0" w:color="auto"/>
        <w:right w:val="none" w:sz="0" w:space="0" w:color="auto"/>
      </w:divBdr>
    </w:div>
    <w:div w:id="1587231195">
      <w:marLeft w:val="0"/>
      <w:marRight w:val="0"/>
      <w:marTop w:val="0"/>
      <w:marBottom w:val="0"/>
      <w:divBdr>
        <w:top w:val="none" w:sz="0" w:space="0" w:color="auto"/>
        <w:left w:val="none" w:sz="0" w:space="0" w:color="auto"/>
        <w:bottom w:val="none" w:sz="0" w:space="0" w:color="auto"/>
        <w:right w:val="none" w:sz="0" w:space="0" w:color="auto"/>
      </w:divBdr>
    </w:div>
    <w:div w:id="1595474425">
      <w:marLeft w:val="0"/>
      <w:marRight w:val="0"/>
      <w:marTop w:val="0"/>
      <w:marBottom w:val="0"/>
      <w:divBdr>
        <w:top w:val="none" w:sz="0" w:space="0" w:color="auto"/>
        <w:left w:val="none" w:sz="0" w:space="0" w:color="auto"/>
        <w:bottom w:val="none" w:sz="0" w:space="0" w:color="auto"/>
        <w:right w:val="none" w:sz="0" w:space="0" w:color="auto"/>
      </w:divBdr>
    </w:div>
    <w:div w:id="1605575982">
      <w:marLeft w:val="0"/>
      <w:marRight w:val="0"/>
      <w:marTop w:val="0"/>
      <w:marBottom w:val="120"/>
      <w:divBdr>
        <w:top w:val="none" w:sz="0" w:space="0" w:color="auto"/>
        <w:left w:val="none" w:sz="0" w:space="0" w:color="auto"/>
        <w:bottom w:val="none" w:sz="0" w:space="0" w:color="auto"/>
        <w:right w:val="none" w:sz="0" w:space="0" w:color="auto"/>
      </w:divBdr>
    </w:div>
    <w:div w:id="1615987710">
      <w:marLeft w:val="0"/>
      <w:marRight w:val="0"/>
      <w:marTop w:val="0"/>
      <w:marBottom w:val="120"/>
      <w:divBdr>
        <w:top w:val="none" w:sz="0" w:space="0" w:color="auto"/>
        <w:left w:val="none" w:sz="0" w:space="0" w:color="auto"/>
        <w:bottom w:val="none" w:sz="0" w:space="0" w:color="auto"/>
        <w:right w:val="none" w:sz="0" w:space="0" w:color="auto"/>
      </w:divBdr>
      <w:divsChild>
        <w:div w:id="1601645470">
          <w:marLeft w:val="0"/>
          <w:marRight w:val="0"/>
          <w:marTop w:val="0"/>
          <w:marBottom w:val="0"/>
          <w:divBdr>
            <w:top w:val="none" w:sz="0" w:space="0" w:color="auto"/>
            <w:left w:val="none" w:sz="0" w:space="0" w:color="auto"/>
            <w:bottom w:val="none" w:sz="0" w:space="0" w:color="auto"/>
            <w:right w:val="none" w:sz="0" w:space="0" w:color="auto"/>
          </w:divBdr>
          <w:divsChild>
            <w:div w:id="216209063">
              <w:marLeft w:val="0"/>
              <w:marRight w:val="0"/>
              <w:marTop w:val="0"/>
              <w:marBottom w:val="0"/>
              <w:divBdr>
                <w:top w:val="none" w:sz="0" w:space="0" w:color="auto"/>
                <w:left w:val="none" w:sz="0" w:space="0" w:color="auto"/>
                <w:bottom w:val="none" w:sz="0" w:space="0" w:color="auto"/>
                <w:right w:val="none" w:sz="0" w:space="0" w:color="auto"/>
              </w:divBdr>
            </w:div>
            <w:div w:id="484665424">
              <w:marLeft w:val="0"/>
              <w:marRight w:val="0"/>
              <w:marTop w:val="0"/>
              <w:marBottom w:val="0"/>
              <w:divBdr>
                <w:top w:val="none" w:sz="0" w:space="0" w:color="auto"/>
                <w:left w:val="none" w:sz="0" w:space="0" w:color="auto"/>
                <w:bottom w:val="none" w:sz="0" w:space="0" w:color="auto"/>
                <w:right w:val="none" w:sz="0" w:space="0" w:color="auto"/>
              </w:divBdr>
            </w:div>
            <w:div w:id="2120101725">
              <w:marLeft w:val="0"/>
              <w:marRight w:val="0"/>
              <w:marTop w:val="0"/>
              <w:marBottom w:val="0"/>
              <w:divBdr>
                <w:top w:val="none" w:sz="0" w:space="0" w:color="auto"/>
                <w:left w:val="none" w:sz="0" w:space="0" w:color="auto"/>
                <w:bottom w:val="none" w:sz="0" w:space="0" w:color="auto"/>
                <w:right w:val="none" w:sz="0" w:space="0" w:color="auto"/>
              </w:divBdr>
            </w:div>
            <w:div w:id="582420776">
              <w:marLeft w:val="0"/>
              <w:marRight w:val="0"/>
              <w:marTop w:val="0"/>
              <w:marBottom w:val="0"/>
              <w:divBdr>
                <w:top w:val="none" w:sz="0" w:space="0" w:color="auto"/>
                <w:left w:val="none" w:sz="0" w:space="0" w:color="auto"/>
                <w:bottom w:val="none" w:sz="0" w:space="0" w:color="auto"/>
                <w:right w:val="none" w:sz="0" w:space="0" w:color="auto"/>
              </w:divBdr>
            </w:div>
            <w:div w:id="1304890523">
              <w:marLeft w:val="0"/>
              <w:marRight w:val="0"/>
              <w:marTop w:val="0"/>
              <w:marBottom w:val="0"/>
              <w:divBdr>
                <w:top w:val="none" w:sz="0" w:space="0" w:color="auto"/>
                <w:left w:val="none" w:sz="0" w:space="0" w:color="auto"/>
                <w:bottom w:val="none" w:sz="0" w:space="0" w:color="auto"/>
                <w:right w:val="none" w:sz="0" w:space="0" w:color="auto"/>
              </w:divBdr>
            </w:div>
            <w:div w:id="424807148">
              <w:marLeft w:val="0"/>
              <w:marRight w:val="0"/>
              <w:marTop w:val="0"/>
              <w:marBottom w:val="0"/>
              <w:divBdr>
                <w:top w:val="none" w:sz="0" w:space="0" w:color="auto"/>
                <w:left w:val="none" w:sz="0" w:space="0" w:color="auto"/>
                <w:bottom w:val="none" w:sz="0" w:space="0" w:color="auto"/>
                <w:right w:val="none" w:sz="0" w:space="0" w:color="auto"/>
              </w:divBdr>
            </w:div>
            <w:div w:id="204559190">
              <w:marLeft w:val="0"/>
              <w:marRight w:val="0"/>
              <w:marTop w:val="0"/>
              <w:marBottom w:val="0"/>
              <w:divBdr>
                <w:top w:val="none" w:sz="0" w:space="0" w:color="auto"/>
                <w:left w:val="none" w:sz="0" w:space="0" w:color="auto"/>
                <w:bottom w:val="none" w:sz="0" w:space="0" w:color="auto"/>
                <w:right w:val="none" w:sz="0" w:space="0" w:color="auto"/>
              </w:divBdr>
            </w:div>
            <w:div w:id="934285701">
              <w:marLeft w:val="0"/>
              <w:marRight w:val="0"/>
              <w:marTop w:val="0"/>
              <w:marBottom w:val="0"/>
              <w:divBdr>
                <w:top w:val="none" w:sz="0" w:space="0" w:color="auto"/>
                <w:left w:val="none" w:sz="0" w:space="0" w:color="auto"/>
                <w:bottom w:val="none" w:sz="0" w:space="0" w:color="auto"/>
                <w:right w:val="none" w:sz="0" w:space="0" w:color="auto"/>
              </w:divBdr>
            </w:div>
            <w:div w:id="373040380">
              <w:marLeft w:val="0"/>
              <w:marRight w:val="0"/>
              <w:marTop w:val="0"/>
              <w:marBottom w:val="0"/>
              <w:divBdr>
                <w:top w:val="none" w:sz="0" w:space="0" w:color="auto"/>
                <w:left w:val="none" w:sz="0" w:space="0" w:color="auto"/>
                <w:bottom w:val="none" w:sz="0" w:space="0" w:color="auto"/>
                <w:right w:val="none" w:sz="0" w:space="0" w:color="auto"/>
              </w:divBdr>
            </w:div>
            <w:div w:id="2092657782">
              <w:marLeft w:val="0"/>
              <w:marRight w:val="0"/>
              <w:marTop w:val="0"/>
              <w:marBottom w:val="0"/>
              <w:divBdr>
                <w:top w:val="none" w:sz="0" w:space="0" w:color="auto"/>
                <w:left w:val="none" w:sz="0" w:space="0" w:color="auto"/>
                <w:bottom w:val="none" w:sz="0" w:space="0" w:color="auto"/>
                <w:right w:val="none" w:sz="0" w:space="0" w:color="auto"/>
              </w:divBdr>
            </w:div>
            <w:div w:id="437219160">
              <w:marLeft w:val="0"/>
              <w:marRight w:val="0"/>
              <w:marTop w:val="0"/>
              <w:marBottom w:val="0"/>
              <w:divBdr>
                <w:top w:val="none" w:sz="0" w:space="0" w:color="auto"/>
                <w:left w:val="none" w:sz="0" w:space="0" w:color="auto"/>
                <w:bottom w:val="none" w:sz="0" w:space="0" w:color="auto"/>
                <w:right w:val="none" w:sz="0" w:space="0" w:color="auto"/>
              </w:divBdr>
            </w:div>
            <w:div w:id="705451825">
              <w:marLeft w:val="0"/>
              <w:marRight w:val="0"/>
              <w:marTop w:val="0"/>
              <w:marBottom w:val="0"/>
              <w:divBdr>
                <w:top w:val="none" w:sz="0" w:space="0" w:color="auto"/>
                <w:left w:val="none" w:sz="0" w:space="0" w:color="auto"/>
                <w:bottom w:val="none" w:sz="0" w:space="0" w:color="auto"/>
                <w:right w:val="none" w:sz="0" w:space="0" w:color="auto"/>
              </w:divBdr>
            </w:div>
            <w:div w:id="128865558">
              <w:marLeft w:val="0"/>
              <w:marRight w:val="0"/>
              <w:marTop w:val="0"/>
              <w:marBottom w:val="0"/>
              <w:divBdr>
                <w:top w:val="none" w:sz="0" w:space="0" w:color="auto"/>
                <w:left w:val="none" w:sz="0" w:space="0" w:color="auto"/>
                <w:bottom w:val="none" w:sz="0" w:space="0" w:color="auto"/>
                <w:right w:val="none" w:sz="0" w:space="0" w:color="auto"/>
              </w:divBdr>
            </w:div>
            <w:div w:id="1568110585">
              <w:marLeft w:val="0"/>
              <w:marRight w:val="0"/>
              <w:marTop w:val="0"/>
              <w:marBottom w:val="0"/>
              <w:divBdr>
                <w:top w:val="none" w:sz="0" w:space="0" w:color="auto"/>
                <w:left w:val="none" w:sz="0" w:space="0" w:color="auto"/>
                <w:bottom w:val="none" w:sz="0" w:space="0" w:color="auto"/>
                <w:right w:val="none" w:sz="0" w:space="0" w:color="auto"/>
              </w:divBdr>
            </w:div>
            <w:div w:id="844899521">
              <w:marLeft w:val="0"/>
              <w:marRight w:val="0"/>
              <w:marTop w:val="0"/>
              <w:marBottom w:val="0"/>
              <w:divBdr>
                <w:top w:val="none" w:sz="0" w:space="0" w:color="auto"/>
                <w:left w:val="none" w:sz="0" w:space="0" w:color="auto"/>
                <w:bottom w:val="none" w:sz="0" w:space="0" w:color="auto"/>
                <w:right w:val="none" w:sz="0" w:space="0" w:color="auto"/>
              </w:divBdr>
            </w:div>
            <w:div w:id="176582608">
              <w:marLeft w:val="0"/>
              <w:marRight w:val="0"/>
              <w:marTop w:val="0"/>
              <w:marBottom w:val="0"/>
              <w:divBdr>
                <w:top w:val="none" w:sz="0" w:space="0" w:color="auto"/>
                <w:left w:val="none" w:sz="0" w:space="0" w:color="auto"/>
                <w:bottom w:val="none" w:sz="0" w:space="0" w:color="auto"/>
                <w:right w:val="none" w:sz="0" w:space="0" w:color="auto"/>
              </w:divBdr>
            </w:div>
            <w:div w:id="509834265">
              <w:marLeft w:val="0"/>
              <w:marRight w:val="0"/>
              <w:marTop w:val="0"/>
              <w:marBottom w:val="0"/>
              <w:divBdr>
                <w:top w:val="none" w:sz="0" w:space="0" w:color="auto"/>
                <w:left w:val="none" w:sz="0" w:space="0" w:color="auto"/>
                <w:bottom w:val="none" w:sz="0" w:space="0" w:color="auto"/>
                <w:right w:val="none" w:sz="0" w:space="0" w:color="auto"/>
              </w:divBdr>
            </w:div>
            <w:div w:id="2124571534">
              <w:marLeft w:val="0"/>
              <w:marRight w:val="0"/>
              <w:marTop w:val="0"/>
              <w:marBottom w:val="0"/>
              <w:divBdr>
                <w:top w:val="none" w:sz="0" w:space="0" w:color="auto"/>
                <w:left w:val="none" w:sz="0" w:space="0" w:color="auto"/>
                <w:bottom w:val="none" w:sz="0" w:space="0" w:color="auto"/>
                <w:right w:val="none" w:sz="0" w:space="0" w:color="auto"/>
              </w:divBdr>
            </w:div>
            <w:div w:id="1907450465">
              <w:marLeft w:val="0"/>
              <w:marRight w:val="0"/>
              <w:marTop w:val="0"/>
              <w:marBottom w:val="0"/>
              <w:divBdr>
                <w:top w:val="none" w:sz="0" w:space="0" w:color="auto"/>
                <w:left w:val="none" w:sz="0" w:space="0" w:color="auto"/>
                <w:bottom w:val="none" w:sz="0" w:space="0" w:color="auto"/>
                <w:right w:val="none" w:sz="0" w:space="0" w:color="auto"/>
              </w:divBdr>
            </w:div>
            <w:div w:id="1426606382">
              <w:marLeft w:val="0"/>
              <w:marRight w:val="0"/>
              <w:marTop w:val="0"/>
              <w:marBottom w:val="0"/>
              <w:divBdr>
                <w:top w:val="none" w:sz="0" w:space="0" w:color="auto"/>
                <w:left w:val="none" w:sz="0" w:space="0" w:color="auto"/>
                <w:bottom w:val="none" w:sz="0" w:space="0" w:color="auto"/>
                <w:right w:val="none" w:sz="0" w:space="0" w:color="auto"/>
              </w:divBdr>
            </w:div>
            <w:div w:id="201096327">
              <w:marLeft w:val="0"/>
              <w:marRight w:val="0"/>
              <w:marTop w:val="0"/>
              <w:marBottom w:val="0"/>
              <w:divBdr>
                <w:top w:val="none" w:sz="0" w:space="0" w:color="auto"/>
                <w:left w:val="none" w:sz="0" w:space="0" w:color="auto"/>
                <w:bottom w:val="none" w:sz="0" w:space="0" w:color="auto"/>
                <w:right w:val="none" w:sz="0" w:space="0" w:color="auto"/>
              </w:divBdr>
            </w:div>
            <w:div w:id="1713916189">
              <w:marLeft w:val="0"/>
              <w:marRight w:val="0"/>
              <w:marTop w:val="0"/>
              <w:marBottom w:val="0"/>
              <w:divBdr>
                <w:top w:val="none" w:sz="0" w:space="0" w:color="auto"/>
                <w:left w:val="none" w:sz="0" w:space="0" w:color="auto"/>
                <w:bottom w:val="none" w:sz="0" w:space="0" w:color="auto"/>
                <w:right w:val="none" w:sz="0" w:space="0" w:color="auto"/>
              </w:divBdr>
            </w:div>
            <w:div w:id="2067751728">
              <w:marLeft w:val="0"/>
              <w:marRight w:val="0"/>
              <w:marTop w:val="0"/>
              <w:marBottom w:val="0"/>
              <w:divBdr>
                <w:top w:val="none" w:sz="0" w:space="0" w:color="auto"/>
                <w:left w:val="none" w:sz="0" w:space="0" w:color="auto"/>
                <w:bottom w:val="none" w:sz="0" w:space="0" w:color="auto"/>
                <w:right w:val="none" w:sz="0" w:space="0" w:color="auto"/>
              </w:divBdr>
            </w:div>
            <w:div w:id="1469516004">
              <w:marLeft w:val="0"/>
              <w:marRight w:val="0"/>
              <w:marTop w:val="0"/>
              <w:marBottom w:val="0"/>
              <w:divBdr>
                <w:top w:val="none" w:sz="0" w:space="0" w:color="auto"/>
                <w:left w:val="none" w:sz="0" w:space="0" w:color="auto"/>
                <w:bottom w:val="none" w:sz="0" w:space="0" w:color="auto"/>
                <w:right w:val="none" w:sz="0" w:space="0" w:color="auto"/>
              </w:divBdr>
            </w:div>
            <w:div w:id="217669571">
              <w:marLeft w:val="0"/>
              <w:marRight w:val="0"/>
              <w:marTop w:val="0"/>
              <w:marBottom w:val="0"/>
              <w:divBdr>
                <w:top w:val="none" w:sz="0" w:space="0" w:color="auto"/>
                <w:left w:val="none" w:sz="0" w:space="0" w:color="auto"/>
                <w:bottom w:val="none" w:sz="0" w:space="0" w:color="auto"/>
                <w:right w:val="none" w:sz="0" w:space="0" w:color="auto"/>
              </w:divBdr>
            </w:div>
            <w:div w:id="1333028006">
              <w:marLeft w:val="0"/>
              <w:marRight w:val="0"/>
              <w:marTop w:val="0"/>
              <w:marBottom w:val="0"/>
              <w:divBdr>
                <w:top w:val="none" w:sz="0" w:space="0" w:color="auto"/>
                <w:left w:val="none" w:sz="0" w:space="0" w:color="auto"/>
                <w:bottom w:val="none" w:sz="0" w:space="0" w:color="auto"/>
                <w:right w:val="none" w:sz="0" w:space="0" w:color="auto"/>
              </w:divBdr>
            </w:div>
            <w:div w:id="1201212183">
              <w:marLeft w:val="0"/>
              <w:marRight w:val="0"/>
              <w:marTop w:val="0"/>
              <w:marBottom w:val="0"/>
              <w:divBdr>
                <w:top w:val="none" w:sz="0" w:space="0" w:color="auto"/>
                <w:left w:val="none" w:sz="0" w:space="0" w:color="auto"/>
                <w:bottom w:val="none" w:sz="0" w:space="0" w:color="auto"/>
                <w:right w:val="none" w:sz="0" w:space="0" w:color="auto"/>
              </w:divBdr>
            </w:div>
            <w:div w:id="172453721">
              <w:marLeft w:val="0"/>
              <w:marRight w:val="0"/>
              <w:marTop w:val="0"/>
              <w:marBottom w:val="0"/>
              <w:divBdr>
                <w:top w:val="none" w:sz="0" w:space="0" w:color="auto"/>
                <w:left w:val="none" w:sz="0" w:space="0" w:color="auto"/>
                <w:bottom w:val="none" w:sz="0" w:space="0" w:color="auto"/>
                <w:right w:val="none" w:sz="0" w:space="0" w:color="auto"/>
              </w:divBdr>
            </w:div>
            <w:div w:id="1390373761">
              <w:marLeft w:val="0"/>
              <w:marRight w:val="0"/>
              <w:marTop w:val="0"/>
              <w:marBottom w:val="0"/>
              <w:divBdr>
                <w:top w:val="none" w:sz="0" w:space="0" w:color="auto"/>
                <w:left w:val="none" w:sz="0" w:space="0" w:color="auto"/>
                <w:bottom w:val="none" w:sz="0" w:space="0" w:color="auto"/>
                <w:right w:val="none" w:sz="0" w:space="0" w:color="auto"/>
              </w:divBdr>
            </w:div>
            <w:div w:id="1428115449">
              <w:marLeft w:val="0"/>
              <w:marRight w:val="0"/>
              <w:marTop w:val="0"/>
              <w:marBottom w:val="0"/>
              <w:divBdr>
                <w:top w:val="none" w:sz="0" w:space="0" w:color="auto"/>
                <w:left w:val="none" w:sz="0" w:space="0" w:color="auto"/>
                <w:bottom w:val="none" w:sz="0" w:space="0" w:color="auto"/>
                <w:right w:val="none" w:sz="0" w:space="0" w:color="auto"/>
              </w:divBdr>
            </w:div>
            <w:div w:id="854541089">
              <w:marLeft w:val="0"/>
              <w:marRight w:val="0"/>
              <w:marTop w:val="0"/>
              <w:marBottom w:val="0"/>
              <w:divBdr>
                <w:top w:val="none" w:sz="0" w:space="0" w:color="auto"/>
                <w:left w:val="none" w:sz="0" w:space="0" w:color="auto"/>
                <w:bottom w:val="none" w:sz="0" w:space="0" w:color="auto"/>
                <w:right w:val="none" w:sz="0" w:space="0" w:color="auto"/>
              </w:divBdr>
            </w:div>
            <w:div w:id="1982269087">
              <w:marLeft w:val="0"/>
              <w:marRight w:val="0"/>
              <w:marTop w:val="0"/>
              <w:marBottom w:val="0"/>
              <w:divBdr>
                <w:top w:val="none" w:sz="0" w:space="0" w:color="auto"/>
                <w:left w:val="none" w:sz="0" w:space="0" w:color="auto"/>
                <w:bottom w:val="none" w:sz="0" w:space="0" w:color="auto"/>
                <w:right w:val="none" w:sz="0" w:space="0" w:color="auto"/>
              </w:divBdr>
            </w:div>
            <w:div w:id="254939580">
              <w:marLeft w:val="0"/>
              <w:marRight w:val="0"/>
              <w:marTop w:val="0"/>
              <w:marBottom w:val="0"/>
              <w:divBdr>
                <w:top w:val="none" w:sz="0" w:space="0" w:color="auto"/>
                <w:left w:val="none" w:sz="0" w:space="0" w:color="auto"/>
                <w:bottom w:val="none" w:sz="0" w:space="0" w:color="auto"/>
                <w:right w:val="none" w:sz="0" w:space="0" w:color="auto"/>
              </w:divBdr>
            </w:div>
            <w:div w:id="1748726314">
              <w:marLeft w:val="0"/>
              <w:marRight w:val="0"/>
              <w:marTop w:val="0"/>
              <w:marBottom w:val="0"/>
              <w:divBdr>
                <w:top w:val="none" w:sz="0" w:space="0" w:color="auto"/>
                <w:left w:val="none" w:sz="0" w:space="0" w:color="auto"/>
                <w:bottom w:val="none" w:sz="0" w:space="0" w:color="auto"/>
                <w:right w:val="none" w:sz="0" w:space="0" w:color="auto"/>
              </w:divBdr>
            </w:div>
          </w:divsChild>
        </w:div>
        <w:div w:id="1874999182">
          <w:marLeft w:val="0"/>
          <w:marRight w:val="0"/>
          <w:marTop w:val="0"/>
          <w:marBottom w:val="120"/>
          <w:divBdr>
            <w:top w:val="none" w:sz="0" w:space="0" w:color="auto"/>
            <w:left w:val="none" w:sz="0" w:space="0" w:color="auto"/>
            <w:bottom w:val="none" w:sz="0" w:space="0" w:color="auto"/>
            <w:right w:val="none" w:sz="0" w:space="0" w:color="auto"/>
          </w:divBdr>
        </w:div>
      </w:divsChild>
    </w:div>
    <w:div w:id="1636259363">
      <w:marLeft w:val="0"/>
      <w:marRight w:val="0"/>
      <w:marTop w:val="0"/>
      <w:marBottom w:val="120"/>
      <w:divBdr>
        <w:top w:val="none" w:sz="0" w:space="0" w:color="auto"/>
        <w:left w:val="none" w:sz="0" w:space="0" w:color="auto"/>
        <w:bottom w:val="none" w:sz="0" w:space="0" w:color="auto"/>
        <w:right w:val="none" w:sz="0" w:space="0" w:color="auto"/>
      </w:divBdr>
      <w:divsChild>
        <w:div w:id="784694730">
          <w:marLeft w:val="0"/>
          <w:marRight w:val="0"/>
          <w:marTop w:val="0"/>
          <w:marBottom w:val="0"/>
          <w:divBdr>
            <w:top w:val="none" w:sz="0" w:space="0" w:color="auto"/>
            <w:left w:val="none" w:sz="0" w:space="0" w:color="auto"/>
            <w:bottom w:val="none" w:sz="0" w:space="0" w:color="auto"/>
            <w:right w:val="none" w:sz="0" w:space="0" w:color="auto"/>
          </w:divBdr>
        </w:div>
      </w:divsChild>
    </w:div>
    <w:div w:id="1647514751">
      <w:marLeft w:val="0"/>
      <w:marRight w:val="0"/>
      <w:marTop w:val="0"/>
      <w:marBottom w:val="120"/>
      <w:divBdr>
        <w:top w:val="none" w:sz="0" w:space="0" w:color="auto"/>
        <w:left w:val="none" w:sz="0" w:space="0" w:color="auto"/>
        <w:bottom w:val="none" w:sz="0" w:space="0" w:color="auto"/>
        <w:right w:val="none" w:sz="0" w:space="0" w:color="auto"/>
      </w:divBdr>
    </w:div>
    <w:div w:id="1647977370">
      <w:marLeft w:val="0"/>
      <w:marRight w:val="0"/>
      <w:marTop w:val="0"/>
      <w:marBottom w:val="0"/>
      <w:divBdr>
        <w:top w:val="none" w:sz="0" w:space="0" w:color="auto"/>
        <w:left w:val="none" w:sz="0" w:space="0" w:color="auto"/>
        <w:bottom w:val="none" w:sz="0" w:space="0" w:color="auto"/>
        <w:right w:val="none" w:sz="0" w:space="0" w:color="auto"/>
      </w:divBdr>
      <w:divsChild>
        <w:div w:id="2146194862">
          <w:marLeft w:val="0"/>
          <w:marRight w:val="0"/>
          <w:marTop w:val="0"/>
          <w:marBottom w:val="0"/>
          <w:divBdr>
            <w:top w:val="none" w:sz="0" w:space="0" w:color="auto"/>
            <w:left w:val="none" w:sz="0" w:space="0" w:color="auto"/>
            <w:bottom w:val="none" w:sz="0" w:space="0" w:color="auto"/>
            <w:right w:val="none" w:sz="0" w:space="0" w:color="auto"/>
          </w:divBdr>
        </w:div>
        <w:div w:id="150365937">
          <w:marLeft w:val="0"/>
          <w:marRight w:val="0"/>
          <w:marTop w:val="0"/>
          <w:marBottom w:val="0"/>
          <w:divBdr>
            <w:top w:val="none" w:sz="0" w:space="0" w:color="auto"/>
            <w:left w:val="none" w:sz="0" w:space="0" w:color="auto"/>
            <w:bottom w:val="none" w:sz="0" w:space="0" w:color="auto"/>
            <w:right w:val="none" w:sz="0" w:space="0" w:color="auto"/>
          </w:divBdr>
        </w:div>
        <w:div w:id="1248659581">
          <w:marLeft w:val="0"/>
          <w:marRight w:val="0"/>
          <w:marTop w:val="0"/>
          <w:marBottom w:val="0"/>
          <w:divBdr>
            <w:top w:val="none" w:sz="0" w:space="0" w:color="auto"/>
            <w:left w:val="none" w:sz="0" w:space="0" w:color="auto"/>
            <w:bottom w:val="none" w:sz="0" w:space="0" w:color="auto"/>
            <w:right w:val="none" w:sz="0" w:space="0" w:color="auto"/>
          </w:divBdr>
        </w:div>
        <w:div w:id="1009992461">
          <w:marLeft w:val="0"/>
          <w:marRight w:val="0"/>
          <w:marTop w:val="0"/>
          <w:marBottom w:val="0"/>
          <w:divBdr>
            <w:top w:val="none" w:sz="0" w:space="0" w:color="auto"/>
            <w:left w:val="none" w:sz="0" w:space="0" w:color="auto"/>
            <w:bottom w:val="none" w:sz="0" w:space="0" w:color="auto"/>
            <w:right w:val="none" w:sz="0" w:space="0" w:color="auto"/>
          </w:divBdr>
        </w:div>
        <w:div w:id="1509442789">
          <w:marLeft w:val="0"/>
          <w:marRight w:val="0"/>
          <w:marTop w:val="0"/>
          <w:marBottom w:val="0"/>
          <w:divBdr>
            <w:top w:val="none" w:sz="0" w:space="0" w:color="auto"/>
            <w:left w:val="none" w:sz="0" w:space="0" w:color="auto"/>
            <w:bottom w:val="none" w:sz="0" w:space="0" w:color="auto"/>
            <w:right w:val="none" w:sz="0" w:space="0" w:color="auto"/>
          </w:divBdr>
        </w:div>
        <w:div w:id="407457587">
          <w:marLeft w:val="0"/>
          <w:marRight w:val="0"/>
          <w:marTop w:val="0"/>
          <w:marBottom w:val="0"/>
          <w:divBdr>
            <w:top w:val="none" w:sz="0" w:space="0" w:color="auto"/>
            <w:left w:val="none" w:sz="0" w:space="0" w:color="auto"/>
            <w:bottom w:val="none" w:sz="0" w:space="0" w:color="auto"/>
            <w:right w:val="none" w:sz="0" w:space="0" w:color="auto"/>
          </w:divBdr>
        </w:div>
        <w:div w:id="1724135291">
          <w:marLeft w:val="0"/>
          <w:marRight w:val="0"/>
          <w:marTop w:val="0"/>
          <w:marBottom w:val="0"/>
          <w:divBdr>
            <w:top w:val="none" w:sz="0" w:space="0" w:color="auto"/>
            <w:left w:val="none" w:sz="0" w:space="0" w:color="auto"/>
            <w:bottom w:val="none" w:sz="0" w:space="0" w:color="auto"/>
            <w:right w:val="none" w:sz="0" w:space="0" w:color="auto"/>
          </w:divBdr>
        </w:div>
        <w:div w:id="335500836">
          <w:marLeft w:val="0"/>
          <w:marRight w:val="0"/>
          <w:marTop w:val="0"/>
          <w:marBottom w:val="0"/>
          <w:divBdr>
            <w:top w:val="none" w:sz="0" w:space="0" w:color="auto"/>
            <w:left w:val="none" w:sz="0" w:space="0" w:color="auto"/>
            <w:bottom w:val="none" w:sz="0" w:space="0" w:color="auto"/>
            <w:right w:val="none" w:sz="0" w:space="0" w:color="auto"/>
          </w:divBdr>
        </w:div>
        <w:div w:id="1089934024">
          <w:marLeft w:val="0"/>
          <w:marRight w:val="0"/>
          <w:marTop w:val="0"/>
          <w:marBottom w:val="0"/>
          <w:divBdr>
            <w:top w:val="none" w:sz="0" w:space="0" w:color="auto"/>
            <w:left w:val="none" w:sz="0" w:space="0" w:color="auto"/>
            <w:bottom w:val="none" w:sz="0" w:space="0" w:color="auto"/>
            <w:right w:val="none" w:sz="0" w:space="0" w:color="auto"/>
          </w:divBdr>
        </w:div>
        <w:div w:id="2131506995">
          <w:marLeft w:val="0"/>
          <w:marRight w:val="0"/>
          <w:marTop w:val="0"/>
          <w:marBottom w:val="0"/>
          <w:divBdr>
            <w:top w:val="none" w:sz="0" w:space="0" w:color="auto"/>
            <w:left w:val="none" w:sz="0" w:space="0" w:color="auto"/>
            <w:bottom w:val="none" w:sz="0" w:space="0" w:color="auto"/>
            <w:right w:val="none" w:sz="0" w:space="0" w:color="auto"/>
          </w:divBdr>
        </w:div>
        <w:div w:id="780034947">
          <w:marLeft w:val="0"/>
          <w:marRight w:val="0"/>
          <w:marTop w:val="0"/>
          <w:marBottom w:val="0"/>
          <w:divBdr>
            <w:top w:val="none" w:sz="0" w:space="0" w:color="auto"/>
            <w:left w:val="none" w:sz="0" w:space="0" w:color="auto"/>
            <w:bottom w:val="none" w:sz="0" w:space="0" w:color="auto"/>
            <w:right w:val="none" w:sz="0" w:space="0" w:color="auto"/>
          </w:divBdr>
        </w:div>
        <w:div w:id="964116221">
          <w:marLeft w:val="0"/>
          <w:marRight w:val="0"/>
          <w:marTop w:val="0"/>
          <w:marBottom w:val="0"/>
          <w:divBdr>
            <w:top w:val="none" w:sz="0" w:space="0" w:color="auto"/>
            <w:left w:val="none" w:sz="0" w:space="0" w:color="auto"/>
            <w:bottom w:val="none" w:sz="0" w:space="0" w:color="auto"/>
            <w:right w:val="none" w:sz="0" w:space="0" w:color="auto"/>
          </w:divBdr>
        </w:div>
        <w:div w:id="343048047">
          <w:marLeft w:val="0"/>
          <w:marRight w:val="0"/>
          <w:marTop w:val="0"/>
          <w:marBottom w:val="0"/>
          <w:divBdr>
            <w:top w:val="none" w:sz="0" w:space="0" w:color="auto"/>
            <w:left w:val="none" w:sz="0" w:space="0" w:color="auto"/>
            <w:bottom w:val="none" w:sz="0" w:space="0" w:color="auto"/>
            <w:right w:val="none" w:sz="0" w:space="0" w:color="auto"/>
          </w:divBdr>
        </w:div>
        <w:div w:id="1876036278">
          <w:marLeft w:val="0"/>
          <w:marRight w:val="0"/>
          <w:marTop w:val="0"/>
          <w:marBottom w:val="0"/>
          <w:divBdr>
            <w:top w:val="none" w:sz="0" w:space="0" w:color="auto"/>
            <w:left w:val="none" w:sz="0" w:space="0" w:color="auto"/>
            <w:bottom w:val="none" w:sz="0" w:space="0" w:color="auto"/>
            <w:right w:val="none" w:sz="0" w:space="0" w:color="auto"/>
          </w:divBdr>
        </w:div>
      </w:divsChild>
    </w:div>
    <w:div w:id="1656647437">
      <w:marLeft w:val="0"/>
      <w:marRight w:val="0"/>
      <w:marTop w:val="0"/>
      <w:marBottom w:val="120"/>
      <w:divBdr>
        <w:top w:val="none" w:sz="0" w:space="0" w:color="auto"/>
        <w:left w:val="none" w:sz="0" w:space="0" w:color="auto"/>
        <w:bottom w:val="none" w:sz="0" w:space="0" w:color="auto"/>
        <w:right w:val="none" w:sz="0" w:space="0" w:color="auto"/>
      </w:divBdr>
    </w:div>
    <w:div w:id="1660190582">
      <w:marLeft w:val="0"/>
      <w:marRight w:val="0"/>
      <w:marTop w:val="0"/>
      <w:marBottom w:val="120"/>
      <w:divBdr>
        <w:top w:val="none" w:sz="0" w:space="0" w:color="auto"/>
        <w:left w:val="none" w:sz="0" w:space="0" w:color="auto"/>
        <w:bottom w:val="none" w:sz="0" w:space="0" w:color="auto"/>
        <w:right w:val="none" w:sz="0" w:space="0" w:color="auto"/>
      </w:divBdr>
    </w:div>
    <w:div w:id="1681083342">
      <w:marLeft w:val="0"/>
      <w:marRight w:val="0"/>
      <w:marTop w:val="0"/>
      <w:marBottom w:val="0"/>
      <w:divBdr>
        <w:top w:val="none" w:sz="0" w:space="0" w:color="auto"/>
        <w:left w:val="none" w:sz="0" w:space="0" w:color="auto"/>
        <w:bottom w:val="none" w:sz="0" w:space="0" w:color="auto"/>
        <w:right w:val="none" w:sz="0" w:space="0" w:color="auto"/>
      </w:divBdr>
    </w:div>
    <w:div w:id="1712612437">
      <w:marLeft w:val="0"/>
      <w:marRight w:val="0"/>
      <w:marTop w:val="0"/>
      <w:marBottom w:val="0"/>
      <w:divBdr>
        <w:top w:val="none" w:sz="0" w:space="0" w:color="auto"/>
        <w:left w:val="none" w:sz="0" w:space="0" w:color="auto"/>
        <w:bottom w:val="none" w:sz="0" w:space="0" w:color="auto"/>
        <w:right w:val="none" w:sz="0" w:space="0" w:color="auto"/>
      </w:divBdr>
    </w:div>
    <w:div w:id="1714159924">
      <w:marLeft w:val="0"/>
      <w:marRight w:val="0"/>
      <w:marTop w:val="0"/>
      <w:marBottom w:val="0"/>
      <w:divBdr>
        <w:top w:val="none" w:sz="0" w:space="0" w:color="auto"/>
        <w:left w:val="none" w:sz="0" w:space="0" w:color="auto"/>
        <w:bottom w:val="none" w:sz="0" w:space="0" w:color="auto"/>
        <w:right w:val="none" w:sz="0" w:space="0" w:color="auto"/>
      </w:divBdr>
    </w:div>
    <w:div w:id="1732458025">
      <w:marLeft w:val="0"/>
      <w:marRight w:val="0"/>
      <w:marTop w:val="0"/>
      <w:marBottom w:val="0"/>
      <w:divBdr>
        <w:top w:val="none" w:sz="0" w:space="0" w:color="auto"/>
        <w:left w:val="none" w:sz="0" w:space="0" w:color="auto"/>
        <w:bottom w:val="none" w:sz="0" w:space="0" w:color="auto"/>
        <w:right w:val="none" w:sz="0" w:space="0" w:color="auto"/>
      </w:divBdr>
    </w:div>
    <w:div w:id="1762025500">
      <w:marLeft w:val="0"/>
      <w:marRight w:val="0"/>
      <w:marTop w:val="0"/>
      <w:marBottom w:val="0"/>
      <w:divBdr>
        <w:top w:val="none" w:sz="0" w:space="0" w:color="auto"/>
        <w:left w:val="none" w:sz="0" w:space="0" w:color="auto"/>
        <w:bottom w:val="none" w:sz="0" w:space="0" w:color="auto"/>
        <w:right w:val="none" w:sz="0" w:space="0" w:color="auto"/>
      </w:divBdr>
    </w:div>
    <w:div w:id="1789005433">
      <w:marLeft w:val="0"/>
      <w:marRight w:val="0"/>
      <w:marTop w:val="0"/>
      <w:marBottom w:val="120"/>
      <w:divBdr>
        <w:top w:val="none" w:sz="0" w:space="0" w:color="auto"/>
        <w:left w:val="none" w:sz="0" w:space="0" w:color="auto"/>
        <w:bottom w:val="none" w:sz="0" w:space="0" w:color="auto"/>
        <w:right w:val="none" w:sz="0" w:space="0" w:color="auto"/>
      </w:divBdr>
    </w:div>
    <w:div w:id="1789548446">
      <w:marLeft w:val="0"/>
      <w:marRight w:val="0"/>
      <w:marTop w:val="0"/>
      <w:marBottom w:val="120"/>
      <w:divBdr>
        <w:top w:val="none" w:sz="0" w:space="0" w:color="auto"/>
        <w:left w:val="none" w:sz="0" w:space="0" w:color="auto"/>
        <w:bottom w:val="none" w:sz="0" w:space="0" w:color="auto"/>
        <w:right w:val="none" w:sz="0" w:space="0" w:color="auto"/>
      </w:divBdr>
    </w:div>
    <w:div w:id="1816213732">
      <w:marLeft w:val="0"/>
      <w:marRight w:val="0"/>
      <w:marTop w:val="0"/>
      <w:marBottom w:val="120"/>
      <w:divBdr>
        <w:top w:val="none" w:sz="0" w:space="0" w:color="auto"/>
        <w:left w:val="none" w:sz="0" w:space="0" w:color="auto"/>
        <w:bottom w:val="none" w:sz="0" w:space="0" w:color="auto"/>
        <w:right w:val="none" w:sz="0" w:space="0" w:color="auto"/>
      </w:divBdr>
    </w:div>
    <w:div w:id="1825781993">
      <w:marLeft w:val="0"/>
      <w:marRight w:val="0"/>
      <w:marTop w:val="0"/>
      <w:marBottom w:val="0"/>
      <w:divBdr>
        <w:top w:val="none" w:sz="0" w:space="0" w:color="auto"/>
        <w:left w:val="none" w:sz="0" w:space="0" w:color="auto"/>
        <w:bottom w:val="none" w:sz="0" w:space="0" w:color="auto"/>
        <w:right w:val="none" w:sz="0" w:space="0" w:color="auto"/>
      </w:divBdr>
      <w:divsChild>
        <w:div w:id="667945538">
          <w:marLeft w:val="0"/>
          <w:marRight w:val="0"/>
          <w:marTop w:val="0"/>
          <w:marBottom w:val="0"/>
          <w:divBdr>
            <w:top w:val="none" w:sz="0" w:space="0" w:color="auto"/>
            <w:left w:val="none" w:sz="0" w:space="0" w:color="auto"/>
            <w:bottom w:val="none" w:sz="0" w:space="0" w:color="auto"/>
            <w:right w:val="none" w:sz="0" w:space="0" w:color="auto"/>
          </w:divBdr>
        </w:div>
        <w:div w:id="470252347">
          <w:marLeft w:val="0"/>
          <w:marRight w:val="0"/>
          <w:marTop w:val="0"/>
          <w:marBottom w:val="0"/>
          <w:divBdr>
            <w:top w:val="none" w:sz="0" w:space="0" w:color="auto"/>
            <w:left w:val="none" w:sz="0" w:space="0" w:color="auto"/>
            <w:bottom w:val="none" w:sz="0" w:space="0" w:color="auto"/>
            <w:right w:val="none" w:sz="0" w:space="0" w:color="auto"/>
          </w:divBdr>
        </w:div>
        <w:div w:id="708842178">
          <w:marLeft w:val="0"/>
          <w:marRight w:val="0"/>
          <w:marTop w:val="0"/>
          <w:marBottom w:val="0"/>
          <w:divBdr>
            <w:top w:val="none" w:sz="0" w:space="0" w:color="auto"/>
            <w:left w:val="none" w:sz="0" w:space="0" w:color="auto"/>
            <w:bottom w:val="none" w:sz="0" w:space="0" w:color="auto"/>
            <w:right w:val="none" w:sz="0" w:space="0" w:color="auto"/>
          </w:divBdr>
        </w:div>
        <w:div w:id="921334406">
          <w:marLeft w:val="0"/>
          <w:marRight w:val="0"/>
          <w:marTop w:val="0"/>
          <w:marBottom w:val="0"/>
          <w:divBdr>
            <w:top w:val="none" w:sz="0" w:space="0" w:color="auto"/>
            <w:left w:val="none" w:sz="0" w:space="0" w:color="auto"/>
            <w:bottom w:val="none" w:sz="0" w:space="0" w:color="auto"/>
            <w:right w:val="none" w:sz="0" w:space="0" w:color="auto"/>
          </w:divBdr>
        </w:div>
        <w:div w:id="688145229">
          <w:marLeft w:val="0"/>
          <w:marRight w:val="0"/>
          <w:marTop w:val="0"/>
          <w:marBottom w:val="0"/>
          <w:divBdr>
            <w:top w:val="none" w:sz="0" w:space="0" w:color="auto"/>
            <w:left w:val="none" w:sz="0" w:space="0" w:color="auto"/>
            <w:bottom w:val="none" w:sz="0" w:space="0" w:color="auto"/>
            <w:right w:val="none" w:sz="0" w:space="0" w:color="auto"/>
          </w:divBdr>
        </w:div>
        <w:div w:id="118454117">
          <w:marLeft w:val="0"/>
          <w:marRight w:val="0"/>
          <w:marTop w:val="0"/>
          <w:marBottom w:val="0"/>
          <w:divBdr>
            <w:top w:val="none" w:sz="0" w:space="0" w:color="auto"/>
            <w:left w:val="none" w:sz="0" w:space="0" w:color="auto"/>
            <w:bottom w:val="none" w:sz="0" w:space="0" w:color="auto"/>
            <w:right w:val="none" w:sz="0" w:space="0" w:color="auto"/>
          </w:divBdr>
        </w:div>
        <w:div w:id="2023118636">
          <w:marLeft w:val="0"/>
          <w:marRight w:val="0"/>
          <w:marTop w:val="0"/>
          <w:marBottom w:val="0"/>
          <w:divBdr>
            <w:top w:val="none" w:sz="0" w:space="0" w:color="auto"/>
            <w:left w:val="none" w:sz="0" w:space="0" w:color="auto"/>
            <w:bottom w:val="none" w:sz="0" w:space="0" w:color="auto"/>
            <w:right w:val="none" w:sz="0" w:space="0" w:color="auto"/>
          </w:divBdr>
        </w:div>
        <w:div w:id="1730497792">
          <w:marLeft w:val="0"/>
          <w:marRight w:val="0"/>
          <w:marTop w:val="0"/>
          <w:marBottom w:val="0"/>
          <w:divBdr>
            <w:top w:val="none" w:sz="0" w:space="0" w:color="auto"/>
            <w:left w:val="none" w:sz="0" w:space="0" w:color="auto"/>
            <w:bottom w:val="none" w:sz="0" w:space="0" w:color="auto"/>
            <w:right w:val="none" w:sz="0" w:space="0" w:color="auto"/>
          </w:divBdr>
        </w:div>
        <w:div w:id="167598197">
          <w:marLeft w:val="0"/>
          <w:marRight w:val="0"/>
          <w:marTop w:val="0"/>
          <w:marBottom w:val="0"/>
          <w:divBdr>
            <w:top w:val="none" w:sz="0" w:space="0" w:color="auto"/>
            <w:left w:val="none" w:sz="0" w:space="0" w:color="auto"/>
            <w:bottom w:val="none" w:sz="0" w:space="0" w:color="auto"/>
            <w:right w:val="none" w:sz="0" w:space="0" w:color="auto"/>
          </w:divBdr>
        </w:div>
        <w:div w:id="703362968">
          <w:marLeft w:val="0"/>
          <w:marRight w:val="0"/>
          <w:marTop w:val="0"/>
          <w:marBottom w:val="0"/>
          <w:divBdr>
            <w:top w:val="none" w:sz="0" w:space="0" w:color="auto"/>
            <w:left w:val="none" w:sz="0" w:space="0" w:color="auto"/>
            <w:bottom w:val="none" w:sz="0" w:space="0" w:color="auto"/>
            <w:right w:val="none" w:sz="0" w:space="0" w:color="auto"/>
          </w:divBdr>
        </w:div>
        <w:div w:id="646058292">
          <w:marLeft w:val="0"/>
          <w:marRight w:val="0"/>
          <w:marTop w:val="0"/>
          <w:marBottom w:val="0"/>
          <w:divBdr>
            <w:top w:val="none" w:sz="0" w:space="0" w:color="auto"/>
            <w:left w:val="none" w:sz="0" w:space="0" w:color="auto"/>
            <w:bottom w:val="none" w:sz="0" w:space="0" w:color="auto"/>
            <w:right w:val="none" w:sz="0" w:space="0" w:color="auto"/>
          </w:divBdr>
        </w:div>
        <w:div w:id="2055304039">
          <w:marLeft w:val="0"/>
          <w:marRight w:val="0"/>
          <w:marTop w:val="0"/>
          <w:marBottom w:val="0"/>
          <w:divBdr>
            <w:top w:val="none" w:sz="0" w:space="0" w:color="auto"/>
            <w:left w:val="none" w:sz="0" w:space="0" w:color="auto"/>
            <w:bottom w:val="none" w:sz="0" w:space="0" w:color="auto"/>
            <w:right w:val="none" w:sz="0" w:space="0" w:color="auto"/>
          </w:divBdr>
        </w:div>
        <w:div w:id="1423449403">
          <w:marLeft w:val="0"/>
          <w:marRight w:val="0"/>
          <w:marTop w:val="0"/>
          <w:marBottom w:val="0"/>
          <w:divBdr>
            <w:top w:val="none" w:sz="0" w:space="0" w:color="auto"/>
            <w:left w:val="none" w:sz="0" w:space="0" w:color="auto"/>
            <w:bottom w:val="none" w:sz="0" w:space="0" w:color="auto"/>
            <w:right w:val="none" w:sz="0" w:space="0" w:color="auto"/>
          </w:divBdr>
        </w:div>
        <w:div w:id="1702626921">
          <w:marLeft w:val="0"/>
          <w:marRight w:val="0"/>
          <w:marTop w:val="0"/>
          <w:marBottom w:val="0"/>
          <w:divBdr>
            <w:top w:val="none" w:sz="0" w:space="0" w:color="auto"/>
            <w:left w:val="none" w:sz="0" w:space="0" w:color="auto"/>
            <w:bottom w:val="none" w:sz="0" w:space="0" w:color="auto"/>
            <w:right w:val="none" w:sz="0" w:space="0" w:color="auto"/>
          </w:divBdr>
        </w:div>
      </w:divsChild>
    </w:div>
    <w:div w:id="1826893865">
      <w:marLeft w:val="0"/>
      <w:marRight w:val="0"/>
      <w:marTop w:val="0"/>
      <w:marBottom w:val="0"/>
      <w:divBdr>
        <w:top w:val="none" w:sz="0" w:space="0" w:color="auto"/>
        <w:left w:val="none" w:sz="0" w:space="0" w:color="auto"/>
        <w:bottom w:val="none" w:sz="0" w:space="0" w:color="auto"/>
        <w:right w:val="none" w:sz="0" w:space="0" w:color="auto"/>
      </w:divBdr>
    </w:div>
    <w:div w:id="1834643008">
      <w:marLeft w:val="0"/>
      <w:marRight w:val="0"/>
      <w:marTop w:val="0"/>
      <w:marBottom w:val="120"/>
      <w:divBdr>
        <w:top w:val="none" w:sz="0" w:space="0" w:color="auto"/>
        <w:left w:val="none" w:sz="0" w:space="0" w:color="auto"/>
        <w:bottom w:val="none" w:sz="0" w:space="0" w:color="auto"/>
        <w:right w:val="none" w:sz="0" w:space="0" w:color="auto"/>
      </w:divBdr>
    </w:div>
    <w:div w:id="1852258951">
      <w:marLeft w:val="0"/>
      <w:marRight w:val="0"/>
      <w:marTop w:val="0"/>
      <w:marBottom w:val="0"/>
      <w:divBdr>
        <w:top w:val="none" w:sz="0" w:space="0" w:color="auto"/>
        <w:left w:val="none" w:sz="0" w:space="0" w:color="auto"/>
        <w:bottom w:val="none" w:sz="0" w:space="0" w:color="auto"/>
        <w:right w:val="none" w:sz="0" w:space="0" w:color="auto"/>
      </w:divBdr>
    </w:div>
    <w:div w:id="1852334037">
      <w:marLeft w:val="0"/>
      <w:marRight w:val="0"/>
      <w:marTop w:val="0"/>
      <w:marBottom w:val="0"/>
      <w:divBdr>
        <w:top w:val="none" w:sz="0" w:space="0" w:color="auto"/>
        <w:left w:val="none" w:sz="0" w:space="0" w:color="auto"/>
        <w:bottom w:val="none" w:sz="0" w:space="0" w:color="auto"/>
        <w:right w:val="none" w:sz="0" w:space="0" w:color="auto"/>
      </w:divBdr>
    </w:div>
    <w:div w:id="1862238068">
      <w:marLeft w:val="0"/>
      <w:marRight w:val="0"/>
      <w:marTop w:val="0"/>
      <w:marBottom w:val="0"/>
      <w:divBdr>
        <w:top w:val="none" w:sz="0" w:space="0" w:color="auto"/>
        <w:left w:val="none" w:sz="0" w:space="0" w:color="auto"/>
        <w:bottom w:val="none" w:sz="0" w:space="0" w:color="auto"/>
        <w:right w:val="none" w:sz="0" w:space="0" w:color="auto"/>
      </w:divBdr>
    </w:div>
    <w:div w:id="1863782022">
      <w:marLeft w:val="0"/>
      <w:marRight w:val="0"/>
      <w:marTop w:val="0"/>
      <w:marBottom w:val="120"/>
      <w:divBdr>
        <w:top w:val="none" w:sz="0" w:space="0" w:color="auto"/>
        <w:left w:val="none" w:sz="0" w:space="0" w:color="auto"/>
        <w:bottom w:val="none" w:sz="0" w:space="0" w:color="auto"/>
        <w:right w:val="none" w:sz="0" w:space="0" w:color="auto"/>
      </w:divBdr>
    </w:div>
    <w:div w:id="1882133021">
      <w:marLeft w:val="0"/>
      <w:marRight w:val="0"/>
      <w:marTop w:val="0"/>
      <w:marBottom w:val="0"/>
      <w:divBdr>
        <w:top w:val="none" w:sz="0" w:space="0" w:color="auto"/>
        <w:left w:val="none" w:sz="0" w:space="0" w:color="auto"/>
        <w:bottom w:val="none" w:sz="0" w:space="0" w:color="auto"/>
        <w:right w:val="none" w:sz="0" w:space="0" w:color="auto"/>
      </w:divBdr>
    </w:div>
    <w:div w:id="1929195617">
      <w:marLeft w:val="0"/>
      <w:marRight w:val="0"/>
      <w:marTop w:val="0"/>
      <w:marBottom w:val="120"/>
      <w:divBdr>
        <w:top w:val="none" w:sz="0" w:space="0" w:color="auto"/>
        <w:left w:val="none" w:sz="0" w:space="0" w:color="auto"/>
        <w:bottom w:val="none" w:sz="0" w:space="0" w:color="auto"/>
        <w:right w:val="none" w:sz="0" w:space="0" w:color="auto"/>
      </w:divBdr>
    </w:div>
    <w:div w:id="1934315954">
      <w:marLeft w:val="0"/>
      <w:marRight w:val="0"/>
      <w:marTop w:val="0"/>
      <w:marBottom w:val="0"/>
      <w:divBdr>
        <w:top w:val="none" w:sz="0" w:space="0" w:color="auto"/>
        <w:left w:val="none" w:sz="0" w:space="0" w:color="auto"/>
        <w:bottom w:val="none" w:sz="0" w:space="0" w:color="auto"/>
        <w:right w:val="none" w:sz="0" w:space="0" w:color="auto"/>
      </w:divBdr>
    </w:div>
    <w:div w:id="1942831783">
      <w:marLeft w:val="0"/>
      <w:marRight w:val="0"/>
      <w:marTop w:val="0"/>
      <w:marBottom w:val="0"/>
      <w:divBdr>
        <w:top w:val="none" w:sz="0" w:space="0" w:color="auto"/>
        <w:left w:val="none" w:sz="0" w:space="0" w:color="auto"/>
        <w:bottom w:val="none" w:sz="0" w:space="0" w:color="auto"/>
        <w:right w:val="none" w:sz="0" w:space="0" w:color="auto"/>
      </w:divBdr>
    </w:div>
    <w:div w:id="1960259990">
      <w:marLeft w:val="0"/>
      <w:marRight w:val="0"/>
      <w:marTop w:val="0"/>
      <w:marBottom w:val="0"/>
      <w:divBdr>
        <w:top w:val="none" w:sz="0" w:space="0" w:color="auto"/>
        <w:left w:val="none" w:sz="0" w:space="0" w:color="auto"/>
        <w:bottom w:val="none" w:sz="0" w:space="0" w:color="auto"/>
        <w:right w:val="none" w:sz="0" w:space="0" w:color="auto"/>
      </w:divBdr>
    </w:div>
    <w:div w:id="1981113057">
      <w:marLeft w:val="0"/>
      <w:marRight w:val="0"/>
      <w:marTop w:val="0"/>
      <w:marBottom w:val="0"/>
      <w:divBdr>
        <w:top w:val="none" w:sz="0" w:space="0" w:color="auto"/>
        <w:left w:val="none" w:sz="0" w:space="0" w:color="auto"/>
        <w:bottom w:val="none" w:sz="0" w:space="0" w:color="auto"/>
        <w:right w:val="none" w:sz="0" w:space="0" w:color="auto"/>
      </w:divBdr>
    </w:div>
    <w:div w:id="1983608557">
      <w:marLeft w:val="0"/>
      <w:marRight w:val="0"/>
      <w:marTop w:val="0"/>
      <w:marBottom w:val="0"/>
      <w:divBdr>
        <w:top w:val="none" w:sz="0" w:space="0" w:color="auto"/>
        <w:left w:val="none" w:sz="0" w:space="0" w:color="auto"/>
        <w:bottom w:val="none" w:sz="0" w:space="0" w:color="auto"/>
        <w:right w:val="none" w:sz="0" w:space="0" w:color="auto"/>
      </w:divBdr>
    </w:div>
    <w:div w:id="1999847361">
      <w:marLeft w:val="0"/>
      <w:marRight w:val="0"/>
      <w:marTop w:val="0"/>
      <w:marBottom w:val="0"/>
      <w:divBdr>
        <w:top w:val="none" w:sz="0" w:space="0" w:color="auto"/>
        <w:left w:val="none" w:sz="0" w:space="0" w:color="auto"/>
        <w:bottom w:val="none" w:sz="0" w:space="0" w:color="auto"/>
        <w:right w:val="none" w:sz="0" w:space="0" w:color="auto"/>
      </w:divBdr>
    </w:div>
    <w:div w:id="2020622538">
      <w:marLeft w:val="0"/>
      <w:marRight w:val="0"/>
      <w:marTop w:val="0"/>
      <w:marBottom w:val="120"/>
      <w:divBdr>
        <w:top w:val="none" w:sz="0" w:space="0" w:color="auto"/>
        <w:left w:val="none" w:sz="0" w:space="0" w:color="auto"/>
        <w:bottom w:val="none" w:sz="0" w:space="0" w:color="auto"/>
        <w:right w:val="none" w:sz="0" w:space="0" w:color="auto"/>
      </w:divBdr>
    </w:div>
    <w:div w:id="2042971144">
      <w:marLeft w:val="0"/>
      <w:marRight w:val="0"/>
      <w:marTop w:val="0"/>
      <w:marBottom w:val="120"/>
      <w:divBdr>
        <w:top w:val="none" w:sz="0" w:space="0" w:color="auto"/>
        <w:left w:val="none" w:sz="0" w:space="0" w:color="auto"/>
        <w:bottom w:val="none" w:sz="0" w:space="0" w:color="auto"/>
        <w:right w:val="none" w:sz="0" w:space="0" w:color="auto"/>
      </w:divBdr>
    </w:div>
    <w:div w:id="2108427101">
      <w:marLeft w:val="0"/>
      <w:marRight w:val="0"/>
      <w:marTop w:val="0"/>
      <w:marBottom w:val="0"/>
      <w:divBdr>
        <w:top w:val="none" w:sz="0" w:space="0" w:color="auto"/>
        <w:left w:val="none" w:sz="0" w:space="0" w:color="auto"/>
        <w:bottom w:val="none" w:sz="0" w:space="0" w:color="auto"/>
        <w:right w:val="none" w:sz="0" w:space="0" w:color="auto"/>
      </w:divBdr>
    </w:div>
    <w:div w:id="214304069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18.tif"/><Relationship Id="rId39" Type="http://schemas.openxmlformats.org/officeDocument/2006/relationships/image" Target="media/image31.tif"/><Relationship Id="rId21" Type="http://schemas.openxmlformats.org/officeDocument/2006/relationships/hyperlink" Target="https://www.irs.gov/newsroom/qualified-charitable-distributions-allow-eligible-ira-owners-up-to-100000-in-tax-free-gifts-to-charity" TargetMode="External"/><Relationship Id="rId34" Type="http://schemas.openxmlformats.org/officeDocument/2006/relationships/image" Target="media/image26.tif"/><Relationship Id="rId42" Type="http://schemas.openxmlformats.org/officeDocument/2006/relationships/image" Target="media/image34.ti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http://www.nativityonthehill.org" TargetMode="External"/><Relationship Id="rId2" Type="http://schemas.openxmlformats.org/officeDocument/2006/relationships/settings" Target="settings.xml"/><Relationship Id="rId16" Type="http://schemas.openxmlformats.org/officeDocument/2006/relationships/image" Target="media/image10.tif"/><Relationship Id="rId29" Type="http://schemas.openxmlformats.org/officeDocument/2006/relationships/image" Target="media/image21.tif"/><Relationship Id="rId11" Type="http://schemas.openxmlformats.org/officeDocument/2006/relationships/image" Target="media/image5.tif"/><Relationship Id="rId24" Type="http://schemas.openxmlformats.org/officeDocument/2006/relationships/image" Target="media/image16.tif"/><Relationship Id="rId32" Type="http://schemas.openxmlformats.org/officeDocument/2006/relationships/image" Target="media/image24.tif"/><Relationship Id="rId37" Type="http://schemas.openxmlformats.org/officeDocument/2006/relationships/image" Target="media/image29.tif"/><Relationship Id="rId40" Type="http://schemas.openxmlformats.org/officeDocument/2006/relationships/image" Target="media/image32.tif"/><Relationship Id="rId45" Type="http://schemas.openxmlformats.org/officeDocument/2006/relationships/image" Target="media/image37.ti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5.tif"/><Relationship Id="rId28" Type="http://schemas.openxmlformats.org/officeDocument/2006/relationships/image" Target="media/image20.tif"/><Relationship Id="rId36" Type="http://schemas.openxmlformats.org/officeDocument/2006/relationships/image" Target="media/image28.tif"/><Relationship Id="rId49"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image" Target="media/image23.tif"/><Relationship Id="rId44" Type="http://schemas.openxmlformats.org/officeDocument/2006/relationships/image" Target="media/image36.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 Id="rId22" Type="http://schemas.openxmlformats.org/officeDocument/2006/relationships/image" Target="media/image14.tif"/><Relationship Id="rId27" Type="http://schemas.openxmlformats.org/officeDocument/2006/relationships/image" Target="media/image19.tif"/><Relationship Id="rId30" Type="http://schemas.openxmlformats.org/officeDocument/2006/relationships/image" Target="media/image22.tif"/><Relationship Id="rId35" Type="http://schemas.openxmlformats.org/officeDocument/2006/relationships/image" Target="media/image27.tif"/><Relationship Id="rId43" Type="http://schemas.openxmlformats.org/officeDocument/2006/relationships/image" Target="media/image35.tif"/><Relationship Id="rId48" Type="http://schemas.openxmlformats.org/officeDocument/2006/relationships/footer" Target="footer2.xml"/><Relationship Id="rId8" Type="http://schemas.openxmlformats.org/officeDocument/2006/relationships/image" Target="media/image2.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7.tif"/><Relationship Id="rId33" Type="http://schemas.openxmlformats.org/officeDocument/2006/relationships/image" Target="media/image25.tif"/><Relationship Id="rId38" Type="http://schemas.openxmlformats.org/officeDocument/2006/relationships/image" Target="media/image30.tif"/><Relationship Id="rId46" Type="http://schemas.openxmlformats.org/officeDocument/2006/relationships/image" Target="media/image38.tif"/><Relationship Id="rId20" Type="http://schemas.openxmlformats.org/officeDocument/2006/relationships/hyperlink" Target="mailto:nativityonthehill@gmail.com" TargetMode="External"/><Relationship Id="rId41" Type="http://schemas.openxmlformats.org/officeDocument/2006/relationships/image" Target="media/image33.tif"/><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4526</Words>
  <Characters>25799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Palm Sunday, March 24, 2024</vt:lpstr>
    </vt:vector>
  </TitlesOfParts>
  <Company/>
  <LinksUpToDate>false</LinksUpToDate>
  <CharactersWithSpaces>30265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Palm Sunday, March 24, 2024</dc:title>
  <dc:subject/>
  <dc:creator>Blue Earth</dc:creator>
  <cp:keywords/>
  <dc:description/>
  <cp:lastModifiedBy>Kirsten Spalding</cp:lastModifiedBy>
  <cp:revision>2</cp:revision>
  <dcterms:created xsi:type="dcterms:W3CDTF">2024-03-23T13:43:00Z</dcterms:created>
  <dcterms:modified xsi:type="dcterms:W3CDTF">2024-03-23T13:43:00Z</dcterms:modified>
</cp:coreProperties>
</file>